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F6CB3F" w14:textId="791CF4FA" w:rsidR="001E373F" w:rsidRPr="0073623A" w:rsidRDefault="001E373F" w:rsidP="00A97F6F">
      <w:pPr>
        <w:pStyle w:val="CRCoverPage"/>
        <w:tabs>
          <w:tab w:val="left" w:pos="8400"/>
          <w:tab w:val="right" w:pos="9639"/>
        </w:tabs>
        <w:spacing w:after="0"/>
        <w:rPr>
          <w:b/>
          <w:noProof/>
          <w:sz w:val="24"/>
          <w:lang w:val="en-US"/>
        </w:rPr>
      </w:pPr>
      <w:bookmarkStart w:id="0" w:name="OLE_LINK4"/>
      <w:bookmarkStart w:id="1" w:name="OLE_LINK3"/>
      <w:bookmarkStart w:id="2" w:name="OLE_LINK2"/>
      <w:r w:rsidRPr="008F33B6">
        <w:rPr>
          <w:b/>
          <w:noProof/>
          <w:sz w:val="24"/>
          <w:lang w:val="en-US"/>
        </w:rPr>
        <w:t>3GPP TSG SA#8</w:t>
      </w:r>
      <w:r>
        <w:rPr>
          <w:b/>
          <w:noProof/>
          <w:sz w:val="24"/>
          <w:lang w:val="en-US"/>
        </w:rPr>
        <w:t>6</w:t>
      </w:r>
      <w:r w:rsidR="00A97F6F" w:rsidRPr="002B7EF1">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b/>
          <w:noProof/>
          <w:sz w:val="24"/>
          <w:lang w:val="en-US"/>
        </w:rPr>
        <w:tab/>
      </w:r>
      <w:r w:rsidR="00C07FE2">
        <w:rPr>
          <w:b/>
          <w:noProof/>
          <w:sz w:val="24"/>
          <w:lang w:val="en-US"/>
        </w:rPr>
        <w:t xml:space="preserve">  </w:t>
      </w:r>
      <w:r w:rsidRPr="00882975">
        <w:rPr>
          <w:b/>
          <w:noProof/>
          <w:sz w:val="24"/>
          <w:lang w:val="en-US"/>
        </w:rPr>
        <w:t>SP-191</w:t>
      </w:r>
      <w:r w:rsidR="00FB38B7">
        <w:rPr>
          <w:b/>
          <w:noProof/>
          <w:sz w:val="24"/>
          <w:lang w:val="en-US"/>
        </w:rPr>
        <w:t>3</w:t>
      </w:r>
      <w:r w:rsidR="00C07FE2">
        <w:rPr>
          <w:b/>
          <w:noProof/>
          <w:sz w:val="24"/>
          <w:lang w:val="en-US"/>
        </w:rPr>
        <w:t>72</w:t>
      </w:r>
    </w:p>
    <w:p w14:paraId="10E00529" w14:textId="77777777" w:rsidR="001E373F" w:rsidRPr="008F33B6" w:rsidRDefault="001E373F" w:rsidP="001E373F">
      <w:pPr>
        <w:pStyle w:val="CRCoverPage"/>
        <w:tabs>
          <w:tab w:val="right" w:pos="9639"/>
        </w:tabs>
        <w:spacing w:after="0"/>
        <w:rPr>
          <w:b/>
          <w:noProof/>
          <w:sz w:val="24"/>
          <w:lang w:val="en-US"/>
        </w:rPr>
      </w:pPr>
      <w:r>
        <w:rPr>
          <w:b/>
          <w:noProof/>
          <w:sz w:val="24"/>
          <w:lang w:val="en-US"/>
        </w:rPr>
        <w:t>Sitges, Spain</w:t>
      </w:r>
      <w:r w:rsidRPr="008F33B6">
        <w:rPr>
          <w:b/>
          <w:noProof/>
          <w:sz w:val="24"/>
          <w:lang w:val="en-US"/>
        </w:rPr>
        <w:t xml:space="preserve">, </w:t>
      </w:r>
      <w:r>
        <w:rPr>
          <w:b/>
          <w:noProof/>
          <w:sz w:val="24"/>
          <w:lang w:val="en-US"/>
        </w:rPr>
        <w:t>10-13 December</w:t>
      </w:r>
      <w:r w:rsidRPr="008F33B6">
        <w:rPr>
          <w:b/>
          <w:noProof/>
          <w:sz w:val="24"/>
          <w:lang w:val="en-US"/>
        </w:rPr>
        <w:t xml:space="preserve"> 2019</w:t>
      </w:r>
      <w:r w:rsidRPr="008F33B6">
        <w:rPr>
          <w:b/>
          <w:noProof/>
          <w:sz w:val="24"/>
          <w:lang w:val="en-US"/>
        </w:rPr>
        <w:tab/>
      </w:r>
    </w:p>
    <w:p w14:paraId="7D329E21" w14:textId="77777777" w:rsidR="001E373F" w:rsidRPr="008F33B6" w:rsidRDefault="001E373F" w:rsidP="001E373F">
      <w:pPr>
        <w:rPr>
          <w:rFonts w:ascii="Arial" w:hAnsi="Arial" w:cs="Arial"/>
          <w:b/>
          <w:bCs/>
          <w:lang w:val="en-US"/>
        </w:rPr>
      </w:pPr>
    </w:p>
    <w:p w14:paraId="19E94696" w14:textId="77777777" w:rsidR="001E373F" w:rsidRPr="00A97F6F" w:rsidRDefault="001E373F" w:rsidP="00A97F6F">
      <w:pPr>
        <w:ind w:left="2127" w:hanging="2127"/>
        <w:rPr>
          <w:rFonts w:ascii="Arial" w:hAnsi="Arial" w:cs="Arial"/>
          <w:b/>
        </w:rPr>
      </w:pPr>
      <w:r w:rsidRPr="00A97F6F">
        <w:rPr>
          <w:rFonts w:ascii="Arial" w:hAnsi="Arial" w:cs="Arial"/>
          <w:b/>
        </w:rPr>
        <w:t>Source:</w:t>
      </w:r>
      <w:r w:rsidRPr="00A97F6F" w:rsidDel="00A73294">
        <w:rPr>
          <w:rFonts w:ascii="Arial" w:hAnsi="Arial" w:cs="Arial"/>
          <w:b/>
        </w:rPr>
        <w:t xml:space="preserve"> </w:t>
      </w:r>
      <w:r w:rsidRPr="00A97F6F">
        <w:rPr>
          <w:rFonts w:ascii="Arial" w:hAnsi="Arial" w:cs="Arial"/>
          <w:b/>
        </w:rPr>
        <w:tab/>
        <w:t>China Mobile (Moderator)</w:t>
      </w:r>
    </w:p>
    <w:p w14:paraId="25459FDE" w14:textId="77777777" w:rsidR="001E373F" w:rsidRPr="0073623A" w:rsidRDefault="001E373F" w:rsidP="001E373F">
      <w:pPr>
        <w:spacing w:after="120"/>
        <w:ind w:left="1985" w:hanging="1985"/>
        <w:rPr>
          <w:rFonts w:ascii="Verdana" w:hAnsi="Verdana"/>
          <w:color w:val="120100"/>
          <w:szCs w:val="18"/>
          <w:lang w:val="en-US"/>
        </w:rPr>
      </w:pPr>
      <w:r w:rsidRPr="0073623A">
        <w:rPr>
          <w:rFonts w:ascii="Arial" w:hAnsi="Arial" w:cs="Arial"/>
          <w:b/>
          <w:bCs/>
          <w:color w:val="120100"/>
          <w:szCs w:val="18"/>
          <w:lang w:val="en-US"/>
        </w:rPr>
        <w:t xml:space="preserve">Title: </w:t>
      </w:r>
      <w:r w:rsidRPr="0073623A">
        <w:rPr>
          <w:rFonts w:ascii="Arial" w:hAnsi="Arial" w:cs="Arial"/>
          <w:b/>
          <w:bCs/>
          <w:color w:val="120100"/>
          <w:szCs w:val="18"/>
          <w:lang w:val="en-US"/>
        </w:rPr>
        <w:tab/>
      </w:r>
      <w:r>
        <w:rPr>
          <w:rFonts w:ascii="Arial" w:eastAsia="Batang" w:hAnsi="Arial" w:cs="Arial"/>
          <w:b/>
          <w:lang w:eastAsia="zh-CN"/>
        </w:rPr>
        <w:t xml:space="preserve">Revised </w:t>
      </w:r>
      <w:r>
        <w:rPr>
          <w:rFonts w:ascii="Arial" w:eastAsia="宋体" w:hAnsi="Arial" w:cs="Arial" w:hint="eastAsia"/>
          <w:b/>
          <w:lang w:eastAsia="zh-CN"/>
        </w:rPr>
        <w:t>FS_UPCAS</w:t>
      </w:r>
      <w:r>
        <w:rPr>
          <w:rFonts w:ascii="Arial" w:hAnsi="Arial" w:cs="Arial"/>
          <w:b/>
        </w:rPr>
        <w:t xml:space="preserve"> Work Tasks</w:t>
      </w:r>
    </w:p>
    <w:p w14:paraId="7B12C40A" w14:textId="77777777" w:rsidR="001E373F" w:rsidRPr="0073623A" w:rsidRDefault="001E373F" w:rsidP="001E373F">
      <w:pPr>
        <w:pBdr>
          <w:bottom w:val="single" w:sz="6" w:space="1" w:color="auto"/>
        </w:pBdr>
        <w:spacing w:after="120"/>
        <w:ind w:left="1985" w:hanging="1985"/>
        <w:rPr>
          <w:rFonts w:ascii="Verdana" w:hAnsi="Verdana"/>
          <w:color w:val="120100"/>
          <w:szCs w:val="18"/>
          <w:lang w:val="en-US"/>
        </w:rPr>
      </w:pPr>
      <w:r w:rsidRPr="0073623A">
        <w:rPr>
          <w:rFonts w:ascii="Arial" w:hAnsi="Arial" w:cs="Arial"/>
          <w:b/>
          <w:bCs/>
          <w:color w:val="120100"/>
          <w:szCs w:val="18"/>
          <w:lang w:val="en-US"/>
        </w:rPr>
        <w:t xml:space="preserve">Agenda item: </w:t>
      </w:r>
      <w:r w:rsidRPr="0073623A">
        <w:rPr>
          <w:rFonts w:ascii="Arial" w:hAnsi="Arial" w:cs="Arial"/>
          <w:b/>
          <w:bCs/>
          <w:color w:val="120100"/>
          <w:szCs w:val="18"/>
          <w:lang w:val="en-US"/>
        </w:rPr>
        <w:tab/>
      </w:r>
      <w:r>
        <w:rPr>
          <w:rFonts w:ascii="Arial" w:hAnsi="Arial" w:cs="Arial"/>
          <w:b/>
          <w:bCs/>
          <w:color w:val="120100"/>
          <w:szCs w:val="18"/>
          <w:lang w:val="en-US"/>
        </w:rPr>
        <w:t>7.3</w:t>
      </w:r>
      <w:r w:rsidRPr="0073623A">
        <w:rPr>
          <w:rFonts w:ascii="Arial" w:hAnsi="Arial" w:cs="Arial"/>
          <w:b/>
          <w:bCs/>
          <w:color w:val="120100"/>
          <w:szCs w:val="18"/>
          <w:lang w:val="en-US"/>
        </w:rPr>
        <w:t>                  </w:t>
      </w:r>
    </w:p>
    <w:p w14:paraId="49AD1B9B" w14:textId="28063D8F" w:rsidR="00A97F6F" w:rsidRDefault="00A97F6F" w:rsidP="00887B10">
      <w:pPr>
        <w:keepNext/>
        <w:tabs>
          <w:tab w:val="right" w:pos="14175"/>
        </w:tabs>
        <w:rPr>
          <w:rFonts w:ascii="Arial" w:hAnsi="Arial" w:cs="Arial"/>
          <w:b/>
          <w:bCs/>
          <w:sz w:val="24"/>
          <w:szCs w:val="24"/>
        </w:rPr>
      </w:pPr>
    </w:p>
    <w:p w14:paraId="1274512C" w14:textId="1A2048A7" w:rsidR="00FB38B7" w:rsidRDefault="00FB38B7" w:rsidP="00FB38B7">
      <w:pPr>
        <w:pStyle w:val="NO"/>
        <w:rPr>
          <w:ins w:id="3" w:author="Tao Sun-5" w:date="2019-12-13T21:21:00Z"/>
          <w:sz w:val="22"/>
          <w:lang w:eastAsia="zh-CN"/>
        </w:rPr>
      </w:pPr>
      <w:r w:rsidRPr="00A91740">
        <w:rPr>
          <w:sz w:val="22"/>
          <w:highlight w:val="yellow"/>
          <w:lang w:eastAsia="zh-CN"/>
        </w:rPr>
        <w:t xml:space="preserve">NOTE : At SA#86 Work Tasks for FS_UPCAS were revised to have total </w:t>
      </w:r>
      <w:del w:id="4" w:author="Tao Sun-5" w:date="2019-12-13T21:15:00Z">
        <w:r w:rsidRPr="00A91740" w:rsidDel="00C07FE2">
          <w:rPr>
            <w:sz w:val="22"/>
            <w:highlight w:val="yellow"/>
            <w:lang w:eastAsia="zh-CN"/>
          </w:rPr>
          <w:delText xml:space="preserve">5 </w:delText>
        </w:r>
      </w:del>
      <w:ins w:id="5" w:author="Tao Sun-5" w:date="2019-12-13T21:15:00Z">
        <w:r w:rsidR="00C07FE2" w:rsidRPr="00A91740">
          <w:rPr>
            <w:sz w:val="22"/>
            <w:highlight w:val="yellow"/>
            <w:lang w:eastAsia="zh-CN"/>
          </w:rPr>
          <w:t>4</w:t>
        </w:r>
      </w:ins>
      <w:r w:rsidRPr="00A91740">
        <w:rPr>
          <w:sz w:val="22"/>
          <w:highlight w:val="yellow"/>
          <w:lang w:eastAsia="zh-CN"/>
        </w:rPr>
        <w:t>(3</w:t>
      </w:r>
      <w:del w:id="6" w:author="Tao Sun-5" w:date="2019-12-13T21:15:00Z">
        <w:r w:rsidRPr="00A91740" w:rsidDel="00C07FE2">
          <w:rPr>
            <w:sz w:val="22"/>
            <w:highlight w:val="yellow"/>
            <w:lang w:eastAsia="zh-CN"/>
          </w:rPr>
          <w:delText>. 5</w:delText>
        </w:r>
      </w:del>
      <w:r w:rsidRPr="00A91740">
        <w:rPr>
          <w:sz w:val="22"/>
          <w:highlight w:val="yellow"/>
          <w:lang w:eastAsia="zh-CN"/>
        </w:rPr>
        <w:t xml:space="preserve"> + 1</w:t>
      </w:r>
      <w:del w:id="7" w:author="Tao Sun-5" w:date="2019-12-13T21:15:00Z">
        <w:r w:rsidRPr="00A91740" w:rsidDel="00C07FE2">
          <w:rPr>
            <w:sz w:val="22"/>
            <w:highlight w:val="yellow"/>
            <w:lang w:eastAsia="zh-CN"/>
          </w:rPr>
          <w:delText>. 5</w:delText>
        </w:r>
      </w:del>
      <w:r w:rsidRPr="00A91740">
        <w:rPr>
          <w:sz w:val="22"/>
          <w:highlight w:val="yellow"/>
          <w:lang w:eastAsia="zh-CN"/>
        </w:rPr>
        <w:t>) TUs for SA2 meetings in 2020.</w:t>
      </w:r>
    </w:p>
    <w:p w14:paraId="638FEBBC" w14:textId="71B9B9C0" w:rsidR="006B0ADD" w:rsidRPr="006B0ADD" w:rsidDel="006B0ADD" w:rsidRDefault="006B0ADD" w:rsidP="00FB38B7">
      <w:pPr>
        <w:pStyle w:val="NO"/>
        <w:rPr>
          <w:del w:id="8" w:author="Tao Sun-5" w:date="2019-12-13T21:22:00Z"/>
          <w:rFonts w:eastAsiaTheme="minorEastAsia" w:hint="eastAsia"/>
          <w:sz w:val="22"/>
          <w:lang w:eastAsia="zh-CN"/>
        </w:rPr>
      </w:pPr>
    </w:p>
    <w:p w14:paraId="1247FE24" w14:textId="03E3DC4D" w:rsidR="00A97F6F" w:rsidRPr="006B0ADD" w:rsidDel="006B0ADD" w:rsidRDefault="00A97F6F" w:rsidP="00887B10">
      <w:pPr>
        <w:keepNext/>
        <w:tabs>
          <w:tab w:val="right" w:pos="14175"/>
        </w:tabs>
        <w:rPr>
          <w:del w:id="9" w:author="Tao Sun-5" w:date="2019-12-13T21:20:00Z"/>
          <w:rFonts w:ascii="Arial" w:hAnsi="Arial" w:cs="Arial"/>
          <w:b/>
          <w:bCs/>
          <w:sz w:val="24"/>
          <w:szCs w:val="24"/>
        </w:rPr>
      </w:pPr>
    </w:p>
    <w:p w14:paraId="2D83AF06" w14:textId="37D46707" w:rsidR="005D5F52" w:rsidRPr="009D5732" w:rsidDel="006B0ADD" w:rsidRDefault="00701297" w:rsidP="00887B10">
      <w:pPr>
        <w:keepNext/>
        <w:tabs>
          <w:tab w:val="right" w:pos="14175"/>
        </w:tabs>
        <w:rPr>
          <w:del w:id="10" w:author="Tao Sun-5" w:date="2019-12-13T21:20:00Z"/>
          <w:rFonts w:ascii="Arial" w:eastAsiaTheme="minorEastAsia" w:hAnsi="Arial" w:cs="Arial"/>
          <w:b/>
          <w:bCs/>
          <w:sz w:val="24"/>
          <w:szCs w:val="24"/>
          <w:lang w:eastAsia="zh-CN"/>
        </w:rPr>
      </w:pPr>
      <w:del w:id="11" w:author="Tao Sun-5" w:date="2019-12-13T21:20:00Z">
        <w:r w:rsidRPr="00701297" w:rsidDel="006B0ADD">
          <w:rPr>
            <w:rFonts w:ascii="Arial" w:hAnsi="Arial" w:cs="Arial"/>
            <w:b/>
            <w:bCs/>
            <w:sz w:val="24"/>
            <w:szCs w:val="24"/>
          </w:rPr>
          <w:delText>SA WG2 Meeting #135</w:delText>
        </w:r>
        <w:r w:rsidR="005D5F52" w:rsidRPr="002B7EF1" w:rsidDel="006B0ADD">
          <w:rPr>
            <w:rFonts w:ascii="Arial" w:hAnsi="Arial" w:cs="Arial"/>
            <w:b/>
            <w:bCs/>
            <w:sz w:val="24"/>
            <w:szCs w:val="24"/>
          </w:rPr>
          <w:tab/>
          <w:delText>S</w:delText>
        </w:r>
        <w:r w:rsidR="00651AFF" w:rsidRPr="002B7EF1" w:rsidDel="006B0ADD">
          <w:rPr>
            <w:rFonts w:ascii="Arial" w:hAnsi="Arial" w:cs="Arial"/>
            <w:b/>
            <w:bCs/>
            <w:sz w:val="24"/>
            <w:szCs w:val="24"/>
          </w:rPr>
          <w:delText>2-19</w:delText>
        </w:r>
        <w:r w:rsidR="009D5732" w:rsidDel="006B0ADD">
          <w:rPr>
            <w:rFonts w:ascii="Arial" w:eastAsiaTheme="minorEastAsia" w:hAnsi="Arial" w:cs="Arial" w:hint="eastAsia"/>
            <w:b/>
            <w:bCs/>
            <w:sz w:val="24"/>
            <w:szCs w:val="24"/>
            <w:lang w:eastAsia="zh-CN"/>
          </w:rPr>
          <w:delText>10</w:delText>
        </w:r>
        <w:r w:rsidR="00887B10" w:rsidDel="006B0ADD">
          <w:rPr>
            <w:rFonts w:ascii="Arial" w:eastAsiaTheme="minorEastAsia" w:hAnsi="Arial" w:cs="Arial"/>
            <w:b/>
            <w:bCs/>
            <w:sz w:val="24"/>
            <w:szCs w:val="24"/>
            <w:lang w:eastAsia="zh-CN"/>
          </w:rPr>
          <w:delText>838</w:delText>
        </w:r>
      </w:del>
    </w:p>
    <w:p w14:paraId="2FDE417D" w14:textId="1298B57D" w:rsidR="005D5F52" w:rsidRPr="00D63446" w:rsidDel="006B0ADD" w:rsidRDefault="00EB45CE" w:rsidP="00887B10">
      <w:pPr>
        <w:keepNext/>
        <w:pBdr>
          <w:bottom w:val="single" w:sz="6" w:space="0" w:color="auto"/>
        </w:pBdr>
        <w:tabs>
          <w:tab w:val="right" w:pos="14175"/>
        </w:tabs>
        <w:rPr>
          <w:del w:id="12" w:author="Tao Sun-5" w:date="2019-12-13T21:20:00Z"/>
          <w:rFonts w:ascii="Arial" w:hAnsi="Arial" w:cs="Arial"/>
          <w:b/>
          <w:bCs/>
          <w:sz w:val="24"/>
          <w:szCs w:val="24"/>
        </w:rPr>
      </w:pPr>
      <w:del w:id="13" w:author="Tao Sun-5" w:date="2019-12-13T21:20:00Z">
        <w:r w:rsidRPr="00EB45CE" w:rsidDel="006B0ADD">
          <w:rPr>
            <w:rFonts w:ascii="Arial" w:hAnsi="Arial" w:cs="Arial"/>
            <w:b/>
            <w:bCs/>
            <w:sz w:val="24"/>
            <w:szCs w:val="24"/>
          </w:rPr>
          <w:delText>14 - 18 October, 2019, Split Croatia</w:delText>
        </w:r>
        <w:r w:rsidR="005D5F52" w:rsidRPr="00D63446" w:rsidDel="006B0ADD">
          <w:rPr>
            <w:rFonts w:ascii="Arial" w:hAnsi="Arial" w:cs="Arial"/>
            <w:b/>
            <w:bCs/>
          </w:rPr>
          <w:tab/>
          <w:delText>(</w:delText>
        </w:r>
        <w:r w:rsidR="00887B10" w:rsidDel="006B0ADD">
          <w:rPr>
            <w:rFonts w:ascii="Arial" w:hAnsi="Arial" w:cs="Arial"/>
            <w:b/>
            <w:bCs/>
            <w:color w:val="0000FF"/>
          </w:rPr>
          <w:delText>e-mail revision 1 of S2-1910536</w:delText>
        </w:r>
        <w:r w:rsidR="005D5F52" w:rsidRPr="004D4404" w:rsidDel="006B0ADD">
          <w:rPr>
            <w:rFonts w:ascii="Arial" w:hAnsi="Arial" w:cs="Arial"/>
            <w:b/>
            <w:bCs/>
            <w:color w:val="0000FF"/>
          </w:rPr>
          <w:delText>)</w:delText>
        </w:r>
        <w:bookmarkEnd w:id="0"/>
        <w:bookmarkEnd w:id="1"/>
        <w:bookmarkEnd w:id="2"/>
      </w:del>
    </w:p>
    <w:p w14:paraId="7C8316BF" w14:textId="066BD744" w:rsidR="005D5F52" w:rsidRPr="00D63446" w:rsidDel="006B0ADD" w:rsidRDefault="005D5F52" w:rsidP="005D5F52">
      <w:pPr>
        <w:keepNext/>
        <w:tabs>
          <w:tab w:val="right" w:pos="9638"/>
        </w:tabs>
        <w:rPr>
          <w:del w:id="14" w:author="Tao Sun-5" w:date="2019-12-13T21:20:00Z"/>
        </w:rPr>
      </w:pPr>
    </w:p>
    <w:p w14:paraId="4C0CA262" w14:textId="762C2F92" w:rsidR="005D5F52" w:rsidRPr="00D63446" w:rsidDel="006B0ADD" w:rsidRDefault="005D5F52" w:rsidP="005D5F52">
      <w:pPr>
        <w:ind w:left="2127" w:hanging="2127"/>
        <w:rPr>
          <w:del w:id="15" w:author="Tao Sun-5" w:date="2019-12-13T21:20:00Z"/>
          <w:rFonts w:ascii="Arial" w:hAnsi="Arial" w:cs="Arial"/>
          <w:b/>
        </w:rPr>
      </w:pPr>
      <w:del w:id="16" w:author="Tao Sun-5" w:date="2019-12-13T21:20:00Z">
        <w:r w:rsidRPr="00D63446" w:rsidDel="006B0ADD">
          <w:rPr>
            <w:rFonts w:ascii="Arial" w:hAnsi="Arial" w:cs="Arial"/>
            <w:b/>
          </w:rPr>
          <w:delText>Source:</w:delText>
        </w:r>
        <w:r w:rsidRPr="00D63446" w:rsidDel="006B0ADD">
          <w:rPr>
            <w:rFonts w:ascii="Arial" w:hAnsi="Arial" w:cs="Arial"/>
            <w:b/>
          </w:rPr>
          <w:tab/>
        </w:r>
        <w:r w:rsidR="00E536D7" w:rsidRPr="00E536D7" w:rsidDel="006B0ADD">
          <w:rPr>
            <w:rFonts w:ascii="Arial" w:hAnsi="Arial" w:cs="Arial" w:hint="eastAsia"/>
            <w:b/>
          </w:rPr>
          <w:delText>China Mobile</w:delText>
        </w:r>
        <w:r w:rsidR="00651AFF" w:rsidDel="006B0ADD">
          <w:rPr>
            <w:rFonts w:ascii="Arial" w:hAnsi="Arial" w:cs="Arial"/>
            <w:b/>
          </w:rPr>
          <w:delText xml:space="preserve"> (Rapporteur)</w:delText>
        </w:r>
      </w:del>
    </w:p>
    <w:p w14:paraId="1BBE7354" w14:textId="33820325" w:rsidR="005D5F52" w:rsidRPr="00D63446" w:rsidDel="006B0ADD" w:rsidRDefault="005D5F52" w:rsidP="005D5F52">
      <w:pPr>
        <w:ind w:left="2127" w:hanging="2127"/>
        <w:rPr>
          <w:del w:id="17" w:author="Tao Sun-5" w:date="2019-12-13T21:20:00Z"/>
          <w:rFonts w:ascii="Arial" w:hAnsi="Arial" w:cs="Arial"/>
          <w:b/>
        </w:rPr>
      </w:pPr>
      <w:del w:id="18" w:author="Tao Sun-5" w:date="2019-12-13T21:20:00Z">
        <w:r w:rsidRPr="00D63446" w:rsidDel="006B0ADD">
          <w:rPr>
            <w:rFonts w:ascii="Arial" w:hAnsi="Arial" w:cs="Arial"/>
            <w:b/>
          </w:rPr>
          <w:delText>Title:</w:delText>
        </w:r>
        <w:r w:rsidRPr="00D63446" w:rsidDel="006B0ADD">
          <w:rPr>
            <w:rFonts w:ascii="Arial" w:hAnsi="Arial" w:cs="Arial"/>
            <w:b/>
          </w:rPr>
          <w:tab/>
        </w:r>
        <w:r w:rsidR="00E536D7" w:rsidRPr="00E536D7" w:rsidDel="006B0ADD">
          <w:rPr>
            <w:rFonts w:ascii="Arial" w:hAnsi="Arial" w:cs="Arial"/>
            <w:b/>
          </w:rPr>
          <w:delText>FS_UPCAS</w:delText>
        </w:r>
        <w:r w:rsidR="00651AFF" w:rsidDel="006B0ADD">
          <w:rPr>
            <w:rFonts w:ascii="Arial" w:hAnsi="Arial" w:cs="Arial"/>
            <w:b/>
          </w:rPr>
          <w:delText xml:space="preserve"> Work Tasks</w:delText>
        </w:r>
      </w:del>
    </w:p>
    <w:p w14:paraId="745B1C4D" w14:textId="790E03B6" w:rsidR="005D5F52" w:rsidRPr="00D63446" w:rsidDel="006B0ADD" w:rsidRDefault="005D5F52" w:rsidP="005D5F52">
      <w:pPr>
        <w:ind w:left="2127" w:hanging="2127"/>
        <w:rPr>
          <w:del w:id="19" w:author="Tao Sun-5" w:date="2019-12-13T21:20:00Z"/>
          <w:rFonts w:ascii="Arial" w:hAnsi="Arial" w:cs="Arial"/>
          <w:b/>
        </w:rPr>
      </w:pPr>
      <w:del w:id="20" w:author="Tao Sun-5" w:date="2019-12-13T21:20:00Z">
        <w:r w:rsidRPr="00D63446" w:rsidDel="006B0ADD">
          <w:rPr>
            <w:rFonts w:ascii="Arial" w:hAnsi="Arial" w:cs="Arial"/>
            <w:b/>
          </w:rPr>
          <w:delText>Document for:</w:delText>
        </w:r>
        <w:r w:rsidRPr="00D63446" w:rsidDel="006B0ADD">
          <w:rPr>
            <w:rFonts w:ascii="Arial" w:hAnsi="Arial" w:cs="Arial"/>
            <w:b/>
          </w:rPr>
          <w:tab/>
        </w:r>
        <w:r w:rsidR="00777BF5" w:rsidDel="006B0ADD">
          <w:rPr>
            <w:rFonts w:ascii="Arial" w:hAnsi="Arial" w:cs="Arial"/>
            <w:b/>
          </w:rPr>
          <w:delText xml:space="preserve">Discussion and </w:delText>
        </w:r>
        <w:r w:rsidR="00F46E74" w:rsidDel="006B0ADD">
          <w:rPr>
            <w:rFonts w:ascii="Arial" w:hAnsi="Arial" w:cs="Arial"/>
            <w:b/>
          </w:rPr>
          <w:delText>Agreement</w:delText>
        </w:r>
      </w:del>
    </w:p>
    <w:p w14:paraId="6659BE6A" w14:textId="0CAF24D3" w:rsidR="005D5F52" w:rsidRPr="00D63446" w:rsidDel="006B0ADD" w:rsidRDefault="005D5F52" w:rsidP="005D5F52">
      <w:pPr>
        <w:ind w:left="2127" w:hanging="2127"/>
        <w:rPr>
          <w:del w:id="21" w:author="Tao Sun-5" w:date="2019-12-13T21:20:00Z"/>
          <w:rFonts w:ascii="Arial" w:hAnsi="Arial" w:cs="Arial"/>
          <w:b/>
        </w:rPr>
      </w:pPr>
      <w:del w:id="22" w:author="Tao Sun-5" w:date="2019-12-13T21:20:00Z">
        <w:r w:rsidRPr="00D63446" w:rsidDel="006B0ADD">
          <w:rPr>
            <w:rFonts w:ascii="Arial" w:hAnsi="Arial" w:cs="Arial"/>
            <w:b/>
          </w:rPr>
          <w:delText>Agenda Item:</w:delText>
        </w:r>
        <w:r w:rsidRPr="00D63446" w:rsidDel="006B0ADD">
          <w:rPr>
            <w:rFonts w:ascii="Arial" w:hAnsi="Arial" w:cs="Arial"/>
            <w:b/>
          </w:rPr>
          <w:tab/>
        </w:r>
        <w:r w:rsidR="002B7EF1" w:rsidDel="006B0ADD">
          <w:rPr>
            <w:rFonts w:ascii="Arial" w:hAnsi="Arial" w:cs="Arial"/>
            <w:b/>
          </w:rPr>
          <w:delText>N/A</w:delText>
        </w:r>
      </w:del>
    </w:p>
    <w:p w14:paraId="1BEADFDF" w14:textId="53F07485" w:rsidR="005D5F52" w:rsidRPr="00D63446" w:rsidDel="006B0ADD" w:rsidRDefault="005D5F52" w:rsidP="005D5F52">
      <w:pPr>
        <w:ind w:left="2127" w:hanging="2127"/>
        <w:rPr>
          <w:del w:id="23" w:author="Tao Sun-5" w:date="2019-12-13T21:20:00Z"/>
          <w:rFonts w:ascii="Arial" w:hAnsi="Arial" w:cs="Arial"/>
          <w:b/>
        </w:rPr>
      </w:pPr>
      <w:del w:id="24" w:author="Tao Sun-5" w:date="2019-12-13T21:20:00Z">
        <w:r w:rsidRPr="00D63446" w:rsidDel="006B0ADD">
          <w:rPr>
            <w:rFonts w:ascii="Arial" w:hAnsi="Arial" w:cs="Arial"/>
            <w:b/>
          </w:rPr>
          <w:delText>Work Item / Release:</w:delText>
        </w:r>
        <w:r w:rsidRPr="00D63446" w:rsidDel="006B0ADD">
          <w:rPr>
            <w:rFonts w:ascii="Arial" w:hAnsi="Arial" w:cs="Arial"/>
            <w:b/>
          </w:rPr>
          <w:tab/>
        </w:r>
        <w:r w:rsidR="00E536D7" w:rsidDel="006B0ADD">
          <w:rPr>
            <w:rFonts w:ascii="Arial" w:eastAsia="宋体" w:hAnsi="Arial" w:cs="Arial" w:hint="eastAsia"/>
            <w:b/>
            <w:lang w:eastAsia="zh-CN"/>
          </w:rPr>
          <w:delText>FS_UPCAS</w:delText>
        </w:r>
        <w:r w:rsidRPr="00D63446" w:rsidDel="006B0ADD">
          <w:rPr>
            <w:rFonts w:ascii="Arial" w:hAnsi="Arial" w:cs="Arial"/>
            <w:b/>
          </w:rPr>
          <w:delText>/ Rel-1</w:delText>
        </w:r>
        <w:r w:rsidR="00651AFF" w:rsidDel="006B0ADD">
          <w:rPr>
            <w:rFonts w:ascii="Arial" w:hAnsi="Arial" w:cs="Arial"/>
            <w:b/>
          </w:rPr>
          <w:delText>7</w:delText>
        </w:r>
      </w:del>
    </w:p>
    <w:p w14:paraId="1C9B2F0D" w14:textId="2D9D2E72" w:rsidR="00032E94" w:rsidRPr="00D63446" w:rsidDel="006B0ADD" w:rsidRDefault="005D5F52" w:rsidP="005D5F52">
      <w:pPr>
        <w:rPr>
          <w:del w:id="25" w:author="Tao Sun-5" w:date="2019-12-13T21:20:00Z"/>
          <w:rFonts w:ascii="Arial" w:hAnsi="Arial" w:cs="Arial"/>
          <w:i/>
        </w:rPr>
      </w:pPr>
      <w:del w:id="26" w:author="Tao Sun-5" w:date="2019-12-13T21:20:00Z">
        <w:r w:rsidRPr="00D63446" w:rsidDel="006B0ADD">
          <w:rPr>
            <w:rFonts w:ascii="Arial" w:hAnsi="Arial" w:cs="Arial"/>
            <w:i/>
          </w:rPr>
          <w:delText xml:space="preserve">Abstract of the contribution: </w:delText>
        </w:r>
        <w:r w:rsidR="002B7EF1" w:rsidDel="006B0ADD">
          <w:rPr>
            <w:rFonts w:ascii="Arial" w:hAnsi="Arial" w:cs="Arial"/>
            <w:i/>
          </w:rPr>
          <w:delText xml:space="preserve">This paper </w:delText>
        </w:r>
        <w:r w:rsidR="00F46E74" w:rsidDel="006B0ADD">
          <w:rPr>
            <w:rFonts w:ascii="Arial" w:hAnsi="Arial" w:cs="Arial"/>
            <w:i/>
          </w:rPr>
          <w:delText>proposes the break-down of</w:delText>
        </w:r>
        <w:r w:rsidR="002B7EF1" w:rsidDel="006B0ADD">
          <w:rPr>
            <w:rFonts w:ascii="Arial" w:hAnsi="Arial" w:cs="Arial"/>
            <w:i/>
          </w:rPr>
          <w:delText xml:space="preserve"> objectives of </w:delText>
        </w:r>
        <w:r w:rsidR="00E536D7" w:rsidRPr="00E536D7" w:rsidDel="006B0ADD">
          <w:rPr>
            <w:rFonts w:ascii="Arial" w:hAnsi="Arial" w:cs="Arial"/>
            <w:i/>
          </w:rPr>
          <w:delText>FS_UPCAS</w:delText>
        </w:r>
        <w:r w:rsidR="002B7EF1" w:rsidDel="006B0ADD">
          <w:rPr>
            <w:rFonts w:ascii="Arial" w:hAnsi="Arial" w:cs="Arial"/>
            <w:i/>
          </w:rPr>
          <w:delText xml:space="preserve"> into a set of </w:delText>
        </w:r>
        <w:r w:rsidR="0060240C" w:rsidDel="006B0ADD">
          <w:rPr>
            <w:rFonts w:ascii="Arial" w:hAnsi="Arial" w:cs="Arial"/>
            <w:i/>
          </w:rPr>
          <w:delText>Work T</w:delText>
        </w:r>
        <w:r w:rsidR="002B7EF1" w:rsidDel="006B0ADD">
          <w:rPr>
            <w:rFonts w:ascii="Arial" w:hAnsi="Arial" w:cs="Arial"/>
            <w:i/>
          </w:rPr>
          <w:delText xml:space="preserve">asks </w:delText>
        </w:r>
        <w:r w:rsidR="00F46E74" w:rsidDel="006B0ADD">
          <w:rPr>
            <w:rFonts w:ascii="Arial" w:hAnsi="Arial" w:cs="Arial"/>
            <w:i/>
          </w:rPr>
          <w:delText>with granular</w:delText>
        </w:r>
        <w:r w:rsidR="0060240C" w:rsidDel="006B0ADD">
          <w:rPr>
            <w:rFonts w:ascii="Arial" w:hAnsi="Arial" w:cs="Arial"/>
            <w:i/>
          </w:rPr>
          <w:delText xml:space="preserve"> TU estimate per Work T</w:delText>
        </w:r>
        <w:r w:rsidR="00F46E74" w:rsidDel="006B0ADD">
          <w:rPr>
            <w:rFonts w:ascii="Arial" w:hAnsi="Arial" w:cs="Arial"/>
            <w:i/>
          </w:rPr>
          <w:delText>ask</w:delText>
        </w:r>
        <w:r w:rsidR="00A61B5E" w:rsidDel="006B0ADD">
          <w:rPr>
            <w:rFonts w:ascii="Arial" w:hAnsi="Arial" w:cs="Arial"/>
            <w:i/>
          </w:rPr>
          <w:delText>.</w:delText>
        </w:r>
      </w:del>
    </w:p>
    <w:p w14:paraId="0868D2AD" w14:textId="133B10FB" w:rsidR="005D5F52" w:rsidRPr="00D63446" w:rsidDel="006B0ADD" w:rsidRDefault="005D5F52" w:rsidP="005D5F52">
      <w:pPr>
        <w:pStyle w:val="1"/>
        <w:rPr>
          <w:del w:id="27" w:author="Tao Sun-5" w:date="2019-12-13T21:20:00Z"/>
        </w:rPr>
      </w:pPr>
      <w:del w:id="28" w:author="Tao Sun-5" w:date="2019-12-13T21:20:00Z">
        <w:r w:rsidRPr="00D63446" w:rsidDel="006B0ADD">
          <w:delText>1</w:delText>
        </w:r>
        <w:r w:rsidRPr="00D63446" w:rsidDel="006B0ADD">
          <w:tab/>
        </w:r>
        <w:r w:rsidR="00651AFF" w:rsidDel="006B0ADD">
          <w:delText>Background</w:delText>
        </w:r>
      </w:del>
    </w:p>
    <w:p w14:paraId="3866FF3B" w14:textId="02A55A5B" w:rsidR="00651AFF" w:rsidDel="006B0ADD" w:rsidRDefault="00651AFF" w:rsidP="00016648">
      <w:pPr>
        <w:rPr>
          <w:del w:id="29" w:author="Tao Sun-5" w:date="2019-12-13T21:20:00Z"/>
          <w:lang w:val="en-US"/>
        </w:rPr>
      </w:pPr>
      <w:del w:id="30" w:author="Tao Sun-5" w:date="2019-12-13T21:20:00Z">
        <w:r w:rsidDel="006B0ADD">
          <w:rPr>
            <w:lang w:val="en-US"/>
          </w:rPr>
          <w:delText>At SA #</w:delText>
        </w:r>
        <w:r w:rsidR="00351175" w:rsidDel="006B0ADD">
          <w:rPr>
            <w:lang w:val="en-US"/>
          </w:rPr>
          <w:delText>85</w:delText>
        </w:r>
        <w:r w:rsidDel="006B0ADD">
          <w:rPr>
            <w:lang w:val="en-US"/>
          </w:rPr>
          <w:delText xml:space="preserve">, </w:delText>
        </w:r>
        <w:r w:rsidR="0060240C" w:rsidDel="006B0ADD">
          <w:rPr>
            <w:lang w:val="en-US"/>
          </w:rPr>
          <w:delText xml:space="preserve">it was agreed </w:delText>
        </w:r>
        <w:r w:rsidDel="006B0ADD">
          <w:rPr>
            <w:lang w:val="en-US"/>
          </w:rPr>
          <w:delText xml:space="preserve">to </w:delText>
        </w:r>
        <w:r w:rsidRPr="00651AFF" w:rsidDel="006B0ADD">
          <w:rPr>
            <w:lang w:val="en-US"/>
          </w:rPr>
          <w:delText>breakdown objectives</w:delText>
        </w:r>
        <w:r w:rsidR="0060240C" w:rsidDel="006B0ADD">
          <w:rPr>
            <w:lang w:val="en-US"/>
          </w:rPr>
          <w:delText xml:space="preserve"> of </w:delText>
        </w:r>
        <w:r w:rsidR="00E536D7" w:rsidRPr="00E536D7" w:rsidDel="006B0ADD">
          <w:rPr>
            <w:lang w:val="en-US"/>
          </w:rPr>
          <w:delText>FS_UPCAS</w:delText>
        </w:r>
        <w:r w:rsidRPr="00651AFF" w:rsidDel="006B0ADD">
          <w:rPr>
            <w:lang w:val="en-US"/>
          </w:rPr>
          <w:delText xml:space="preserve"> into </w:delText>
        </w:r>
        <w:r w:rsidR="00351175" w:rsidDel="006B0ADD">
          <w:rPr>
            <w:lang w:val="en-US"/>
          </w:rPr>
          <w:delText>W</w:delText>
        </w:r>
        <w:r w:rsidRPr="00651AFF" w:rsidDel="006B0ADD">
          <w:rPr>
            <w:lang w:val="en-US"/>
          </w:rPr>
          <w:delText xml:space="preserve">ork </w:delText>
        </w:r>
        <w:r w:rsidR="00351175" w:rsidDel="006B0ADD">
          <w:rPr>
            <w:lang w:val="en-US"/>
          </w:rPr>
          <w:delText>T</w:delText>
        </w:r>
        <w:r w:rsidRPr="00651AFF" w:rsidDel="006B0ADD">
          <w:rPr>
            <w:lang w:val="en-US"/>
          </w:rPr>
          <w:delText xml:space="preserve">asks with TU </w:delText>
        </w:r>
        <w:r w:rsidR="00351175" w:rsidRPr="00651AFF" w:rsidDel="006B0ADD">
          <w:rPr>
            <w:lang w:val="en-US"/>
          </w:rPr>
          <w:delText xml:space="preserve">estimates </w:delText>
        </w:r>
        <w:r w:rsidR="00351175" w:rsidDel="006B0ADD">
          <w:rPr>
            <w:lang w:val="en-US"/>
          </w:rPr>
          <w:delText>(study phase and normative phase) for each</w:delText>
        </w:r>
        <w:r w:rsidRPr="00651AFF" w:rsidDel="006B0ADD">
          <w:rPr>
            <w:lang w:val="en-US"/>
          </w:rPr>
          <w:delText xml:space="preserve"> work task</w:delText>
        </w:r>
        <w:r w:rsidDel="006B0ADD">
          <w:rPr>
            <w:lang w:val="en-US"/>
          </w:rPr>
          <w:delText xml:space="preserve"> (</w:delText>
        </w:r>
        <w:r w:rsidR="0060240C" w:rsidDel="006B0ADD">
          <w:rPr>
            <w:lang w:val="en-US"/>
          </w:rPr>
          <w:delText xml:space="preserve">see </w:delText>
        </w:r>
        <w:r w:rsidDel="006B0ADD">
          <w:rPr>
            <w:lang w:val="en-US"/>
          </w:rPr>
          <w:delText>S</w:delText>
        </w:r>
        <w:r w:rsidR="00351175" w:rsidDel="006B0ADD">
          <w:rPr>
            <w:lang w:val="en-US"/>
          </w:rPr>
          <w:delText>P</w:delText>
        </w:r>
        <w:r w:rsidDel="006B0ADD">
          <w:rPr>
            <w:lang w:val="en-US"/>
          </w:rPr>
          <w:delText>-190</w:delText>
        </w:r>
        <w:r w:rsidR="00351175" w:rsidDel="006B0ADD">
          <w:rPr>
            <w:lang w:val="en-US"/>
          </w:rPr>
          <w:delText>949</w:delText>
        </w:r>
        <w:r w:rsidDel="006B0ADD">
          <w:rPr>
            <w:lang w:val="en-US"/>
          </w:rPr>
          <w:delText>).</w:delText>
        </w:r>
      </w:del>
    </w:p>
    <w:p w14:paraId="625A3FBE" w14:textId="1E19B70D" w:rsidR="00716AF9" w:rsidDel="006B0ADD" w:rsidRDefault="00716AF9" w:rsidP="00016648">
      <w:pPr>
        <w:rPr>
          <w:del w:id="31" w:author="Tao Sun-5" w:date="2019-12-13T21:20:00Z"/>
          <w:lang w:val="en-US"/>
        </w:rPr>
      </w:pPr>
      <w:del w:id="32" w:author="Tao Sun-5" w:date="2019-12-13T21:20:00Z">
        <w:r w:rsidDel="006B0ADD">
          <w:rPr>
            <w:lang w:val="en-US"/>
          </w:rPr>
          <w:delText xml:space="preserve">The </w:delText>
        </w:r>
        <w:r w:rsidR="00E536D7" w:rsidRPr="00E536D7" w:rsidDel="006B0ADD">
          <w:rPr>
            <w:lang w:val="en-US"/>
          </w:rPr>
          <w:delText>FS_UPCAS</w:delText>
        </w:r>
        <w:r w:rsidR="0060240C" w:rsidDel="006B0ADD">
          <w:rPr>
            <w:rFonts w:ascii="Arial" w:hAnsi="Arial" w:cs="Arial"/>
            <w:i/>
          </w:rPr>
          <w:delText xml:space="preserve"> </w:delText>
        </w:r>
        <w:r w:rsidDel="006B0ADD">
          <w:rPr>
            <w:lang w:val="en-US"/>
          </w:rPr>
          <w:delText>SID can be found in</w:delText>
        </w:r>
        <w:r w:rsidR="00E536D7" w:rsidDel="006B0ADD">
          <w:rPr>
            <w:lang w:val="en-US"/>
          </w:rPr>
          <w:delText xml:space="preserve"> SP-19</w:delText>
        </w:r>
        <w:r w:rsidR="00E536D7" w:rsidDel="006B0ADD">
          <w:rPr>
            <w:rFonts w:eastAsia="宋体" w:hint="eastAsia"/>
            <w:lang w:val="en-US" w:eastAsia="zh-CN"/>
          </w:rPr>
          <w:delText>0187</w:delText>
        </w:r>
        <w:r w:rsidDel="006B0ADD">
          <w:rPr>
            <w:lang w:val="en-US"/>
          </w:rPr>
          <w:delText>.</w:delText>
        </w:r>
      </w:del>
    </w:p>
    <w:p w14:paraId="3B4C368A" w14:textId="1995E8F8" w:rsidR="005852CD" w:rsidDel="006B0ADD" w:rsidRDefault="0088350D" w:rsidP="0088350D">
      <w:pPr>
        <w:pStyle w:val="1"/>
        <w:rPr>
          <w:del w:id="33" w:author="Tao Sun-5" w:date="2019-12-13T21:20:00Z"/>
          <w:lang w:eastAsia="ja-JP"/>
        </w:rPr>
      </w:pPr>
      <w:del w:id="34" w:author="Tao Sun-5" w:date="2019-12-13T21:20:00Z">
        <w:r w:rsidRPr="00A61B5E" w:rsidDel="006B0ADD">
          <w:rPr>
            <w:lang w:eastAsia="ja-JP"/>
          </w:rPr>
          <w:lastRenderedPageBreak/>
          <w:delText>2.</w:delText>
        </w:r>
        <w:r w:rsidRPr="00A61B5E" w:rsidDel="006B0ADD">
          <w:rPr>
            <w:lang w:eastAsia="ja-JP"/>
          </w:rPr>
          <w:tab/>
        </w:r>
        <w:r w:rsidR="00C30470" w:rsidRPr="00A61B5E" w:rsidDel="006B0ADD">
          <w:rPr>
            <w:rFonts w:hint="eastAsia"/>
            <w:lang w:eastAsia="ja-JP"/>
          </w:rPr>
          <w:delText>Discussion</w:delText>
        </w:r>
      </w:del>
    </w:p>
    <w:p w14:paraId="75D50FCA" w14:textId="56CBC7CD" w:rsidR="00FC27DE" w:rsidDel="006B0ADD" w:rsidRDefault="00FC27DE" w:rsidP="00932BEB">
      <w:pPr>
        <w:pStyle w:val="EditorsNote"/>
        <w:rPr>
          <w:del w:id="35" w:author="Tao Sun-5" w:date="2019-12-13T21:20:00Z"/>
        </w:rPr>
      </w:pPr>
      <w:del w:id="36" w:author="Tao Sun-5" w:date="2019-12-13T21:20:00Z">
        <w:r w:rsidDel="006B0ADD">
          <w:delText>Editor’s Note: Work Task De</w:delText>
        </w:r>
        <w:r w:rsidR="00824147" w:rsidDel="006B0ADD">
          <w:delText xml:space="preserve">scription should correspond to </w:delText>
        </w:r>
        <w:r w:rsidR="009F39BF" w:rsidDel="006B0ADD">
          <w:delText xml:space="preserve">objectives in </w:delText>
        </w:r>
        <w:r w:rsidR="00824147" w:rsidDel="006B0ADD">
          <w:delText>S</w:delText>
        </w:r>
        <w:r w:rsidDel="006B0ADD">
          <w:delText xml:space="preserve">ID. </w:delText>
        </w:r>
        <w:r w:rsidR="009F39BF" w:rsidDel="006B0ADD">
          <w:delText xml:space="preserve">One </w:delText>
        </w:r>
        <w:r w:rsidDel="006B0ADD">
          <w:delText xml:space="preserve">objective may be </w:delText>
        </w:r>
        <w:r w:rsidR="00824147" w:rsidDel="006B0ADD">
          <w:delText xml:space="preserve">further </w:delText>
        </w:r>
        <w:r w:rsidDel="006B0ADD">
          <w:delText xml:space="preserve">broken into Work Tasks. </w:delText>
        </w:r>
      </w:del>
    </w:p>
    <w:p w14:paraId="09CBB96A" w14:textId="391FD18C" w:rsidR="00824147" w:rsidDel="006B0ADD" w:rsidRDefault="00824147" w:rsidP="00824147">
      <w:pPr>
        <w:pStyle w:val="EditorsNote"/>
        <w:rPr>
          <w:del w:id="37" w:author="Tao Sun-5" w:date="2019-12-13T21:20:00Z"/>
          <w:rFonts w:eastAsia="宋体"/>
          <w:lang w:eastAsia="zh-CN"/>
        </w:rPr>
      </w:pPr>
      <w:del w:id="38" w:author="Tao Sun-5" w:date="2019-12-13T21:20:00Z">
        <w:r w:rsidDel="006B0ADD">
          <w:delText>Editor’s Note: Work Task may or may not directly translate into a Key Issue</w:delText>
        </w:r>
        <w:r w:rsidR="00E316BE" w:rsidDel="006B0ADD">
          <w:delText xml:space="preserve"> in a TR. </w:delText>
        </w:r>
      </w:del>
    </w:p>
    <w:p w14:paraId="6794C2E4" w14:textId="6169D044" w:rsidR="00E536D7" w:rsidDel="006B0ADD" w:rsidRDefault="00FB28C3" w:rsidP="00887B10">
      <w:pPr>
        <w:pStyle w:val="NO"/>
        <w:rPr>
          <w:del w:id="39" w:author="Tao Sun-5" w:date="2019-12-13T21:21:00Z"/>
          <w:lang w:eastAsia="zh-CN"/>
        </w:rPr>
      </w:pPr>
      <w:del w:id="40" w:author="Tao Sun-5" w:date="2019-12-13T21:20:00Z">
        <w:r w:rsidRPr="00FB28C3" w:rsidDel="006B0ADD">
          <w:rPr>
            <w:lang w:eastAsia="zh-CN"/>
          </w:rPr>
          <w:delText>NOTE 1: Total SA2 TU estimates originally reported for FS_</w:delText>
        </w:r>
        <w:r w:rsidDel="006B0ADD">
          <w:rPr>
            <w:rFonts w:hint="eastAsia"/>
            <w:lang w:eastAsia="zh-CN"/>
          </w:rPr>
          <w:delText>UPCA</w:delText>
        </w:r>
      </w:del>
      <w:del w:id="41" w:author="Tao Sun-5" w:date="2019-12-13T21:21:00Z">
        <w:r w:rsidDel="006B0ADD">
          <w:rPr>
            <w:rFonts w:hint="eastAsia"/>
            <w:lang w:eastAsia="zh-CN"/>
          </w:rPr>
          <w:delText>S</w:delText>
        </w:r>
        <w:r w:rsidRPr="00FB28C3" w:rsidDel="006B0ADD">
          <w:rPr>
            <w:lang w:eastAsia="zh-CN"/>
          </w:rPr>
          <w:delText xml:space="preserve"> were </w:delText>
        </w:r>
        <w:r w:rsidDel="006B0ADD">
          <w:rPr>
            <w:rFonts w:hint="eastAsia"/>
            <w:lang w:eastAsia="zh-CN"/>
          </w:rPr>
          <w:delText>10</w:delText>
        </w:r>
        <w:r w:rsidRPr="00FB28C3" w:rsidDel="006B0ADD">
          <w:rPr>
            <w:lang w:eastAsia="zh-CN"/>
          </w:rPr>
          <w:delText>+</w:delText>
        </w:r>
        <w:r w:rsidDel="006B0ADD">
          <w:rPr>
            <w:rFonts w:hint="eastAsia"/>
            <w:lang w:eastAsia="zh-CN"/>
          </w:rPr>
          <w:delText>7</w:delText>
        </w:r>
        <w:r w:rsidRPr="00FB28C3" w:rsidDel="006B0ADD">
          <w:rPr>
            <w:lang w:eastAsia="zh-CN"/>
          </w:rPr>
          <w:delText xml:space="preserve"> (see S2-1908590).  These estimates have now been reduced to </w:delText>
        </w:r>
        <w:r w:rsidDel="006B0ADD">
          <w:rPr>
            <w:rFonts w:hint="eastAsia"/>
            <w:lang w:eastAsia="zh-CN"/>
          </w:rPr>
          <w:delText>9</w:delText>
        </w:r>
        <w:r w:rsidDel="006B0ADD">
          <w:rPr>
            <w:lang w:eastAsia="zh-CN"/>
          </w:rPr>
          <w:delText>+</w:delText>
        </w:r>
        <w:r w:rsidDel="006B0ADD">
          <w:rPr>
            <w:rFonts w:hint="eastAsia"/>
            <w:lang w:eastAsia="zh-CN"/>
          </w:rPr>
          <w:delText>5</w:delText>
        </w:r>
        <w:r w:rsidR="00673814" w:rsidDel="006B0ADD">
          <w:rPr>
            <w:rFonts w:hint="eastAsia"/>
            <w:lang w:eastAsia="zh-CN"/>
          </w:rPr>
          <w:delText xml:space="preserve"> based on assumption that the </w:delText>
        </w:r>
        <w:r w:rsidR="00673814" w:rsidDel="006B0ADD">
          <w:rPr>
            <w:lang w:eastAsia="zh-CN"/>
          </w:rPr>
          <w:delText>modul</w:delText>
        </w:r>
        <w:r w:rsidR="00673814" w:rsidDel="006B0ADD">
          <w:rPr>
            <w:rFonts w:hint="eastAsia"/>
            <w:lang w:eastAsia="zh-CN"/>
          </w:rPr>
          <w:delText>es of UP can be identified at the beginning.</w:delText>
        </w:r>
      </w:del>
    </w:p>
    <w:p w14:paraId="03DF8D09" w14:textId="3B47DBB3" w:rsidR="006B0ADD" w:rsidRPr="006B0ADD" w:rsidRDefault="006B0ADD" w:rsidP="006B0ADD">
      <w:pPr>
        <w:rPr>
          <w:ins w:id="42" w:author="Tao Sun-5" w:date="2019-12-13T21:23:00Z"/>
          <w:rFonts w:hint="eastAsia"/>
        </w:rPr>
      </w:pPr>
      <w:ins w:id="43" w:author="Tao Sun-5" w:date="2019-12-13T21:23:00Z">
        <w:r w:rsidRPr="006B0ADD">
          <w:rPr>
            <w:rFonts w:hint="eastAsia"/>
          </w:rPr>
          <w:t xml:space="preserve">To reduce the TUs, the </w:t>
        </w:r>
      </w:ins>
      <w:ins w:id="44" w:author="Tao Sun-5" w:date="2019-12-13T21:24:00Z">
        <w:r w:rsidRPr="006B0ADD">
          <w:t>original</w:t>
        </w:r>
      </w:ins>
      <w:ins w:id="45" w:author="Tao Sun-5" w:date="2019-12-13T21:23:00Z">
        <w:r w:rsidRPr="006B0ADD">
          <w:rPr>
            <w:rFonts w:hint="eastAsia"/>
          </w:rPr>
          <w:t xml:space="preserve"> </w:t>
        </w:r>
      </w:ins>
      <w:ins w:id="46" w:author="Tao Sun-5" w:date="2019-12-13T21:24:00Z">
        <w:r w:rsidRPr="006B0ADD">
          <w:t xml:space="preserve">two WTs are removed. </w:t>
        </w:r>
      </w:ins>
      <w:ins w:id="47" w:author="Tao Sun-5" w:date="2019-12-13T21:23:00Z">
        <w:r w:rsidRPr="006B0ADD">
          <w:rPr>
            <w:rFonts w:hint="eastAsia"/>
          </w:rPr>
          <w:t>Work Task 2 is removed, related discussion can be in Stage 3.</w:t>
        </w:r>
      </w:ins>
      <w:ins w:id="48" w:author="Tao Sun-5" w:date="2019-12-13T21:24:00Z">
        <w:r w:rsidRPr="006B0ADD">
          <w:t xml:space="preserve"> </w:t>
        </w:r>
      </w:ins>
      <w:ins w:id="49" w:author="Tao Sun-5" w:date="2019-12-13T21:23:00Z">
        <w:r w:rsidRPr="006B0ADD">
          <w:rPr>
            <w:rFonts w:hint="eastAsia"/>
          </w:rPr>
          <w:t>Work Task 3 is removed</w:t>
        </w:r>
        <w:r w:rsidRPr="006B0ADD">
          <w:t xml:space="preserve">, </w:t>
        </w:r>
        <w:r w:rsidRPr="006B0ADD">
          <w:rPr>
            <w:rFonts w:hint="eastAsia"/>
          </w:rPr>
          <w:t xml:space="preserve">some related </w:t>
        </w:r>
        <w:r w:rsidRPr="006B0ADD">
          <w:t>discussion</w:t>
        </w:r>
        <w:r w:rsidRPr="006B0ADD">
          <w:rPr>
            <w:rFonts w:hint="eastAsia"/>
          </w:rPr>
          <w:t xml:space="preserve"> </w:t>
        </w:r>
        <w:r w:rsidRPr="006B0ADD">
          <w:t>can be handled in corresponding SI.</w:t>
        </w:r>
        <w:bookmarkStart w:id="50" w:name="_GoBack"/>
        <w:bookmarkEnd w:id="50"/>
      </w:ins>
    </w:p>
    <w:p w14:paraId="3367B751" w14:textId="77777777" w:rsidR="006B0ADD" w:rsidRPr="006B0ADD" w:rsidRDefault="006B0ADD" w:rsidP="00887B10">
      <w:pPr>
        <w:pStyle w:val="NO"/>
        <w:rPr>
          <w:ins w:id="51" w:author="Tao Sun-5" w:date="2019-12-13T21:23:00Z"/>
          <w:lang w:eastAsia="zh-CN"/>
        </w:rPr>
      </w:pPr>
    </w:p>
    <w:p w14:paraId="6F50B667" w14:textId="77777777" w:rsidR="00E536D7" w:rsidRPr="006B0ADD" w:rsidRDefault="00E536D7" w:rsidP="00887B10">
      <w:pPr>
        <w:rPr>
          <w:lang w:eastAsia="zh-CN"/>
        </w:rPr>
      </w:pPr>
    </w:p>
    <w:p w14:paraId="06728A2D" w14:textId="77777777" w:rsidR="00651AFF" w:rsidRPr="00824147" w:rsidRDefault="00FC27DE" w:rsidP="00FC27DE">
      <w:pPr>
        <w:jc w:val="center"/>
        <w:rPr>
          <w:rFonts w:ascii="Arial" w:hAnsi="Arial" w:cs="Arial"/>
          <w:b/>
          <w:lang w:eastAsia="ja-JP"/>
        </w:rPr>
      </w:pPr>
      <w:r w:rsidRPr="00824147">
        <w:rPr>
          <w:rFonts w:ascii="Arial" w:eastAsia="宋体" w:hAnsi="Arial" w:cs="Arial"/>
          <w:b/>
        </w:rPr>
        <w:t>Table 2-1</w:t>
      </w:r>
      <w:r w:rsidR="00824147">
        <w:rPr>
          <w:rFonts w:ascii="Arial" w:eastAsia="宋体" w:hAnsi="Arial" w:cs="Arial"/>
          <w:b/>
        </w:rPr>
        <w:t>: Work T</w:t>
      </w:r>
      <w:r w:rsidRPr="00824147">
        <w:rPr>
          <w:rFonts w:ascii="Arial" w:eastAsia="宋体" w:hAnsi="Arial" w:cs="Arial"/>
          <w:b/>
        </w:rPr>
        <w:t xml:space="preserve">asks for </w:t>
      </w:r>
      <w:r w:rsidR="00940DE1" w:rsidRPr="00940DE1">
        <w:rPr>
          <w:rFonts w:ascii="Arial" w:eastAsia="宋体" w:hAnsi="Arial" w:cs="Arial"/>
          <w:b/>
        </w:rPr>
        <w:t>FS_UPCAS</w:t>
      </w:r>
    </w:p>
    <w:tbl>
      <w:tblPr>
        <w:tblW w:w="1411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2080"/>
        <w:gridCol w:w="5872"/>
        <w:gridCol w:w="1261"/>
        <w:gridCol w:w="1552"/>
        <w:gridCol w:w="1942"/>
      </w:tblGrid>
      <w:tr w:rsidR="00315C0B" w:rsidRPr="00FF2903" w14:paraId="59921F4E" w14:textId="77777777" w:rsidTr="00A97F6F">
        <w:trPr>
          <w:trHeight w:val="1885"/>
        </w:trPr>
        <w:tc>
          <w:tcPr>
            <w:tcW w:w="1421" w:type="dxa"/>
            <w:shd w:val="clear" w:color="auto" w:fill="auto"/>
          </w:tcPr>
          <w:p w14:paraId="732BA474" w14:textId="77777777" w:rsidR="00315C0B" w:rsidRPr="00A112D0" w:rsidRDefault="00315C0B" w:rsidP="00932BEB">
            <w:pPr>
              <w:jc w:val="center"/>
              <w:rPr>
                <w:b/>
              </w:rPr>
            </w:pPr>
            <w:r w:rsidRPr="00A112D0">
              <w:rPr>
                <w:b/>
              </w:rPr>
              <w:t>W</w:t>
            </w:r>
            <w:r>
              <w:rPr>
                <w:b/>
              </w:rPr>
              <w:t xml:space="preserve">ork </w:t>
            </w:r>
            <w:r w:rsidRPr="00A112D0">
              <w:rPr>
                <w:b/>
              </w:rPr>
              <w:t>T</w:t>
            </w:r>
            <w:r>
              <w:rPr>
                <w:b/>
              </w:rPr>
              <w:t>ask ID</w:t>
            </w:r>
          </w:p>
        </w:tc>
        <w:tc>
          <w:tcPr>
            <w:tcW w:w="2095" w:type="dxa"/>
            <w:shd w:val="clear" w:color="auto" w:fill="auto"/>
          </w:tcPr>
          <w:p w14:paraId="6C50FA9D" w14:textId="77777777" w:rsidR="00315C0B" w:rsidRPr="00A112D0" w:rsidRDefault="00315C0B" w:rsidP="00932BEB">
            <w:pPr>
              <w:jc w:val="center"/>
              <w:rPr>
                <w:b/>
              </w:rPr>
            </w:pPr>
            <w:r>
              <w:rPr>
                <w:b/>
              </w:rPr>
              <w:t>Work Task Title</w:t>
            </w:r>
          </w:p>
        </w:tc>
        <w:tc>
          <w:tcPr>
            <w:tcW w:w="5951" w:type="dxa"/>
            <w:shd w:val="clear" w:color="auto" w:fill="auto"/>
          </w:tcPr>
          <w:p w14:paraId="79AB3844" w14:textId="77777777" w:rsidR="00315C0B" w:rsidRPr="00932BEB" w:rsidRDefault="00315C0B" w:rsidP="00932BEB">
            <w:pPr>
              <w:jc w:val="center"/>
              <w:rPr>
                <w:b/>
              </w:rPr>
            </w:pPr>
            <w:r w:rsidRPr="00932BEB">
              <w:rPr>
                <w:b/>
              </w:rPr>
              <w:t>Work Task Description</w:t>
            </w:r>
          </w:p>
        </w:tc>
        <w:tc>
          <w:tcPr>
            <w:tcW w:w="1134" w:type="dxa"/>
            <w:shd w:val="clear" w:color="auto" w:fill="auto"/>
          </w:tcPr>
          <w:p w14:paraId="389A83D0" w14:textId="77777777" w:rsidR="00315C0B" w:rsidRPr="00A112D0" w:rsidRDefault="00315C0B" w:rsidP="00932BEB">
            <w:pPr>
              <w:jc w:val="center"/>
              <w:rPr>
                <w:b/>
              </w:rPr>
            </w:pPr>
            <w:r>
              <w:rPr>
                <w:b/>
              </w:rPr>
              <w:t xml:space="preserve">RAN Dependency </w:t>
            </w:r>
          </w:p>
        </w:tc>
        <w:tc>
          <w:tcPr>
            <w:tcW w:w="1559" w:type="dxa"/>
          </w:tcPr>
          <w:p w14:paraId="1ABF86D3" w14:textId="77777777" w:rsidR="00315C0B" w:rsidRDefault="00315C0B" w:rsidP="00932BEB">
            <w:pPr>
              <w:jc w:val="center"/>
              <w:rPr>
                <w:b/>
              </w:rPr>
            </w:pPr>
            <w:r>
              <w:rPr>
                <w:b/>
              </w:rPr>
              <w:t>TU Estimate</w:t>
            </w:r>
          </w:p>
          <w:p w14:paraId="40A41256" w14:textId="77777777" w:rsidR="00315C0B" w:rsidRDefault="00315C0B" w:rsidP="00932BEB">
            <w:pPr>
              <w:jc w:val="center"/>
              <w:rPr>
                <w:rFonts w:eastAsia="宋体"/>
                <w:b/>
                <w:lang w:eastAsia="zh-CN"/>
              </w:rPr>
            </w:pPr>
            <w:r>
              <w:rPr>
                <w:b/>
              </w:rPr>
              <w:t xml:space="preserve">(Study + </w:t>
            </w:r>
            <w:r w:rsidRPr="00351175">
              <w:rPr>
                <w:b/>
                <w:color w:val="FF0000"/>
              </w:rPr>
              <w:t>Normative</w:t>
            </w:r>
            <w:r>
              <w:rPr>
                <w:b/>
              </w:rPr>
              <w:t>)</w:t>
            </w:r>
          </w:p>
          <w:p w14:paraId="7160443B" w14:textId="380D48D0" w:rsidR="00315C0B" w:rsidRPr="00583576" w:rsidRDefault="00940DE1" w:rsidP="00C07FE2">
            <w:pPr>
              <w:jc w:val="center"/>
              <w:rPr>
                <w:rFonts w:eastAsiaTheme="minorEastAsia"/>
                <w:b/>
                <w:lang w:eastAsia="zh-CN"/>
              </w:rPr>
            </w:pPr>
            <w:del w:id="52" w:author="Tao Sun-5" w:date="2019-12-12T20:31:00Z">
              <w:r w:rsidDel="00B92285">
                <w:rPr>
                  <w:rFonts w:eastAsia="宋体" w:hint="eastAsia"/>
                  <w:b/>
                  <w:lang w:eastAsia="zh-CN"/>
                </w:rPr>
                <w:delText>14</w:delText>
              </w:r>
              <w:r w:rsidR="005E6945" w:rsidDel="00B92285">
                <w:rPr>
                  <w:rFonts w:eastAsia="宋体" w:hint="eastAsia"/>
                  <w:b/>
                  <w:lang w:eastAsia="zh-CN"/>
                </w:rPr>
                <w:delText xml:space="preserve"> </w:delText>
              </w:r>
            </w:del>
            <w:ins w:id="53" w:author="Tao Sun-5" w:date="2019-12-13T21:15:00Z">
              <w:r w:rsidR="00C07FE2">
                <w:rPr>
                  <w:rFonts w:eastAsia="宋体"/>
                  <w:b/>
                  <w:lang w:eastAsia="zh-CN"/>
                </w:rPr>
                <w:t>4</w:t>
              </w:r>
            </w:ins>
            <w:ins w:id="54" w:author="Tao Sun-5" w:date="2019-12-12T20:31:00Z">
              <w:r w:rsidR="00B92285">
                <w:rPr>
                  <w:rFonts w:eastAsia="宋体" w:hint="eastAsia"/>
                  <w:b/>
                  <w:lang w:eastAsia="zh-CN"/>
                </w:rPr>
                <w:t xml:space="preserve"> </w:t>
              </w:r>
            </w:ins>
            <w:r w:rsidR="00583576">
              <w:rPr>
                <w:rFonts w:eastAsia="宋体" w:hint="eastAsia"/>
                <w:b/>
                <w:lang w:eastAsia="zh-CN"/>
              </w:rPr>
              <w:t>(</w:t>
            </w:r>
            <w:del w:id="55" w:author="Tao Sun-5" w:date="2019-12-12T20:31:00Z">
              <w:r w:rsidR="00315C0B" w:rsidDel="00B92285">
                <w:rPr>
                  <w:rFonts w:eastAsia="宋体" w:hint="eastAsia"/>
                  <w:b/>
                  <w:lang w:eastAsia="zh-CN"/>
                </w:rPr>
                <w:delText>9</w:delText>
              </w:r>
            </w:del>
            <w:ins w:id="56" w:author="Tao Sun-5" w:date="2019-12-12T20:31:00Z">
              <w:r w:rsidR="00B92285">
                <w:rPr>
                  <w:rFonts w:eastAsia="宋体"/>
                  <w:b/>
                  <w:lang w:eastAsia="zh-CN"/>
                </w:rPr>
                <w:t>3</w:t>
              </w:r>
            </w:ins>
            <w:r w:rsidR="00315C0B">
              <w:rPr>
                <w:rFonts w:eastAsia="宋体"/>
                <w:b/>
                <w:lang w:eastAsia="zh-CN"/>
              </w:rPr>
              <w:t>+</w:t>
            </w:r>
            <w:ins w:id="57" w:author="Tao Sun-5" w:date="2019-12-12T20:31:00Z">
              <w:r w:rsidR="00B92285" w:rsidRPr="00C07FE2">
                <w:rPr>
                  <w:rFonts w:eastAsia="宋体"/>
                  <w:b/>
                  <w:color w:val="FF0000"/>
                  <w:lang w:eastAsia="zh-CN"/>
                </w:rPr>
                <w:t>1</w:t>
              </w:r>
            </w:ins>
            <w:del w:id="58" w:author="Tao Sun-5" w:date="2019-12-13T21:15:00Z">
              <w:r w:rsidR="00315C0B" w:rsidRPr="00E50DF5" w:rsidDel="00C07FE2">
                <w:rPr>
                  <w:rFonts w:eastAsia="宋体"/>
                  <w:b/>
                  <w:color w:val="FF0000"/>
                  <w:lang w:eastAsia="zh-CN"/>
                </w:rPr>
                <w:delText>5</w:delText>
              </w:r>
            </w:del>
            <w:r w:rsidR="00583576">
              <w:rPr>
                <w:rFonts w:eastAsiaTheme="minorEastAsia" w:hint="eastAsia"/>
                <w:b/>
                <w:lang w:eastAsia="zh-CN"/>
              </w:rPr>
              <w:t>)</w:t>
            </w:r>
          </w:p>
        </w:tc>
        <w:tc>
          <w:tcPr>
            <w:tcW w:w="1955" w:type="dxa"/>
          </w:tcPr>
          <w:p w14:paraId="15268738" w14:textId="77777777" w:rsidR="00315C0B" w:rsidRDefault="00315C0B" w:rsidP="00932BEB">
            <w:pPr>
              <w:jc w:val="center"/>
              <w:rPr>
                <w:b/>
              </w:rPr>
            </w:pPr>
            <w:r>
              <w:rPr>
                <w:b/>
              </w:rPr>
              <w:t xml:space="preserve">Inter Work Tasks Dependency </w:t>
            </w:r>
          </w:p>
          <w:p w14:paraId="021E2585" w14:textId="77777777" w:rsidR="00315C0B" w:rsidRPr="00AA4C94" w:rsidRDefault="00315C0B" w:rsidP="00656773">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315C0B" w:rsidRPr="00FF2903" w14:paraId="7FAD07E5" w14:textId="77777777" w:rsidTr="00A97F6F">
        <w:trPr>
          <w:trHeight w:val="1811"/>
        </w:trPr>
        <w:tc>
          <w:tcPr>
            <w:tcW w:w="1421" w:type="dxa"/>
            <w:shd w:val="clear" w:color="auto" w:fill="auto"/>
          </w:tcPr>
          <w:p w14:paraId="55C7D1D2" w14:textId="77777777" w:rsidR="00315C0B" w:rsidRPr="00FF2903" w:rsidRDefault="00315C0B" w:rsidP="004002C8">
            <w:r w:rsidRPr="00FF2903">
              <w:t>WT#1</w:t>
            </w:r>
          </w:p>
        </w:tc>
        <w:tc>
          <w:tcPr>
            <w:tcW w:w="2095" w:type="dxa"/>
            <w:shd w:val="clear" w:color="auto" w:fill="auto"/>
          </w:tcPr>
          <w:p w14:paraId="6DC95800" w14:textId="77777777" w:rsidR="00315C0B" w:rsidRPr="00FF2903" w:rsidRDefault="00315C0B" w:rsidP="005E7900">
            <w:r w:rsidRPr="00F567ED">
              <w:rPr>
                <w:rFonts w:hint="eastAsia"/>
              </w:rPr>
              <w:t>M</w:t>
            </w:r>
            <w:r w:rsidRPr="002E755B">
              <w:t>odular design of Use</w:t>
            </w:r>
            <w:r>
              <w:t>r</w:t>
            </w:r>
            <w:r w:rsidRPr="002E755B">
              <w:t xml:space="preserve"> Plane (UP)</w:t>
            </w:r>
          </w:p>
        </w:tc>
        <w:tc>
          <w:tcPr>
            <w:tcW w:w="5951" w:type="dxa"/>
            <w:shd w:val="clear" w:color="auto" w:fill="auto"/>
          </w:tcPr>
          <w:p w14:paraId="6041FBB9" w14:textId="19D32F5E" w:rsidR="00315C0B" w:rsidRPr="00F567ED" w:rsidRDefault="00315C0B" w:rsidP="00836489">
            <w:pPr>
              <w:spacing w:after="0"/>
            </w:pPr>
            <w:r w:rsidRPr="00D93C53">
              <w:t>Identify the UP features that can be individually managed (i.e. with specific characteristics) and deployed in UPF(s).  It is important to allow deployments where User Plane handling can be made modular in order to be able to dynamically insert in the data path of a PDU Session functionalities able e.g. to monitorin</w:t>
            </w:r>
            <w:r>
              <w:t xml:space="preserve">g </w:t>
            </w:r>
            <w:r w:rsidRPr="00D93C53">
              <w:t xml:space="preserve">traffic, do DPI, </w:t>
            </w:r>
            <w:del w:id="59" w:author="Tao Sun-5" w:date="2019-12-12T18:28:00Z">
              <w:r w:rsidRPr="00D93C53" w:rsidDel="00836489">
                <w:delText>Application detection, MP-TCP</w:delText>
              </w:r>
            </w:del>
            <w:ins w:id="60" w:author="Tao Sun-5" w:date="2019-12-12T18:28:00Z">
              <w:r w:rsidR="00836489">
                <w:t>NAT</w:t>
              </w:r>
            </w:ins>
            <w:r>
              <w:rPr>
                <w:rFonts w:ascii="宋体" w:eastAsia="宋体" w:hAnsi="宋体" w:hint="eastAsia"/>
                <w:lang w:eastAsia="zh-CN"/>
              </w:rPr>
              <w:t>.</w:t>
            </w:r>
            <w:r w:rsidRPr="00D93C53">
              <w:t xml:space="preserve">         </w:t>
            </w:r>
          </w:p>
        </w:tc>
        <w:tc>
          <w:tcPr>
            <w:tcW w:w="1134" w:type="dxa"/>
            <w:shd w:val="clear" w:color="auto" w:fill="auto"/>
          </w:tcPr>
          <w:p w14:paraId="5E62CEA2" w14:textId="77777777" w:rsidR="00315C0B" w:rsidRPr="00E536D7" w:rsidRDefault="00315C0B" w:rsidP="004002C8">
            <w:pPr>
              <w:rPr>
                <w:rFonts w:eastAsia="宋体"/>
                <w:lang w:eastAsia="zh-CN"/>
              </w:rPr>
            </w:pPr>
            <w:r>
              <w:rPr>
                <w:rFonts w:eastAsia="宋体" w:hint="eastAsia"/>
                <w:lang w:eastAsia="zh-CN"/>
              </w:rPr>
              <w:t>No</w:t>
            </w:r>
          </w:p>
        </w:tc>
        <w:tc>
          <w:tcPr>
            <w:tcW w:w="1559" w:type="dxa"/>
          </w:tcPr>
          <w:p w14:paraId="0F9E024F" w14:textId="77777777" w:rsidR="00315C0B" w:rsidRPr="00E536D7" w:rsidRDefault="00315C0B" w:rsidP="004002C8">
            <w:pPr>
              <w:rPr>
                <w:rFonts w:eastAsia="宋体"/>
                <w:lang w:eastAsia="zh-CN"/>
              </w:rPr>
            </w:pPr>
            <w:r>
              <w:rPr>
                <w:rFonts w:eastAsia="宋体" w:hint="eastAsia"/>
                <w:lang w:eastAsia="zh-CN"/>
              </w:rPr>
              <w:t>3+</w:t>
            </w:r>
            <w:r w:rsidRPr="00E50DF5">
              <w:rPr>
                <w:rFonts w:eastAsia="宋体" w:hint="eastAsia"/>
                <w:color w:val="FF0000"/>
                <w:lang w:eastAsia="zh-CN"/>
              </w:rPr>
              <w:t>1</w:t>
            </w:r>
          </w:p>
        </w:tc>
        <w:tc>
          <w:tcPr>
            <w:tcW w:w="1955" w:type="dxa"/>
          </w:tcPr>
          <w:p w14:paraId="3BCB41ED" w14:textId="77777777" w:rsidR="00315C0B" w:rsidRPr="008A5F4C" w:rsidRDefault="00315C0B" w:rsidP="005E7900">
            <w:pPr>
              <w:rPr>
                <w:rFonts w:eastAsia="宋体"/>
                <w:lang w:eastAsia="zh-CN"/>
              </w:rPr>
            </w:pPr>
            <w:r w:rsidRPr="008A5F4C">
              <w:rPr>
                <w:rFonts w:eastAsia="宋体"/>
                <w:lang w:eastAsia="zh-CN"/>
              </w:rPr>
              <w:t>WT#</w:t>
            </w:r>
            <w:r w:rsidRPr="008A5F4C">
              <w:rPr>
                <w:rFonts w:eastAsia="宋体" w:hint="eastAsia"/>
                <w:lang w:eastAsia="zh-CN"/>
              </w:rPr>
              <w:t>1</w:t>
            </w:r>
            <w:r w:rsidRPr="008A5F4C">
              <w:rPr>
                <w:rFonts w:eastAsia="宋体"/>
                <w:lang w:eastAsia="zh-CN"/>
              </w:rPr>
              <w:t xml:space="preserve"> is self-contained</w:t>
            </w:r>
          </w:p>
        </w:tc>
      </w:tr>
      <w:tr w:rsidR="00315C0B" w:rsidRPr="00FF2903" w14:paraId="14CA8B82" w14:textId="77777777" w:rsidTr="00A97F6F">
        <w:trPr>
          <w:trHeight w:val="2287"/>
        </w:trPr>
        <w:tc>
          <w:tcPr>
            <w:tcW w:w="1421" w:type="dxa"/>
            <w:shd w:val="clear" w:color="auto" w:fill="auto"/>
          </w:tcPr>
          <w:p w14:paraId="2C14E47D" w14:textId="39FFBACA" w:rsidR="00315C0B" w:rsidRPr="00DA6F2F" w:rsidRDefault="00315C0B" w:rsidP="002C6D5F">
            <w:pPr>
              <w:rPr>
                <w:rFonts w:eastAsia="宋体"/>
                <w:lang w:eastAsia="zh-CN"/>
              </w:rPr>
            </w:pPr>
            <w:del w:id="61" w:author="Tao Sun-5" w:date="2019-12-13T21:14:00Z">
              <w:r w:rsidDel="00C07FE2">
                <w:lastRenderedPageBreak/>
                <w:delText>WT#</w:delText>
              </w:r>
              <w:r w:rsidDel="00C07FE2">
                <w:rPr>
                  <w:rFonts w:eastAsia="宋体" w:hint="eastAsia"/>
                  <w:lang w:eastAsia="zh-CN"/>
                </w:rPr>
                <w:delText>2</w:delText>
              </w:r>
            </w:del>
          </w:p>
        </w:tc>
        <w:tc>
          <w:tcPr>
            <w:tcW w:w="2095" w:type="dxa"/>
            <w:shd w:val="clear" w:color="auto" w:fill="auto"/>
          </w:tcPr>
          <w:p w14:paraId="388E5279" w14:textId="69D82907" w:rsidR="00315C0B" w:rsidDel="00FC22CB" w:rsidRDefault="00315C0B" w:rsidP="00FC22CB">
            <w:pPr>
              <w:rPr>
                <w:del w:id="62" w:author="Tao Sun-5" w:date="2019-12-12T19:34:00Z"/>
                <w:rFonts w:eastAsia="宋体"/>
                <w:lang w:eastAsia="zh-CN"/>
              </w:rPr>
            </w:pPr>
            <w:del w:id="63" w:author="Tao Sun-5" w:date="2019-12-12T18:33:00Z">
              <w:r w:rsidDel="00B83A1B">
                <w:rPr>
                  <w:rFonts w:eastAsia="宋体"/>
                  <w:lang w:eastAsia="zh-CN"/>
                </w:rPr>
                <w:delText xml:space="preserve">Evaluate </w:delText>
              </w:r>
            </w:del>
            <w:del w:id="64" w:author="Tao Sun-5" w:date="2019-12-13T21:14:00Z">
              <w:r w:rsidDel="00C07FE2">
                <w:rPr>
                  <w:rFonts w:eastAsia="宋体"/>
                  <w:lang w:eastAsia="zh-CN"/>
                </w:rPr>
                <w:delText>UPF architecture support for modular deployments</w:delText>
              </w:r>
            </w:del>
            <w:del w:id="65" w:author="Tao Sun-5" w:date="2019-12-12T19:34:00Z">
              <w:r w:rsidDel="00FC22CB">
                <w:rPr>
                  <w:rFonts w:eastAsia="宋体" w:hint="eastAsia"/>
                  <w:lang w:eastAsia="zh-CN"/>
                </w:rPr>
                <w:delText>,</w:delText>
              </w:r>
            </w:del>
          </w:p>
          <w:p w14:paraId="46FEB53D" w14:textId="24AAEAEE" w:rsidR="00315C0B" w:rsidRPr="00F567ED" w:rsidRDefault="00315C0B">
            <w:pPr>
              <w:rPr>
                <w:rFonts w:eastAsia="宋体"/>
                <w:lang w:eastAsia="zh-CN"/>
              </w:rPr>
            </w:pPr>
            <w:del w:id="66" w:author="Tao Sun-5" w:date="2019-12-12T19:34:00Z">
              <w:r w:rsidDel="00FC22CB">
                <w:rPr>
                  <w:rFonts w:eastAsia="宋体" w:hint="eastAsia"/>
                  <w:lang w:eastAsia="zh-CN"/>
                </w:rPr>
                <w:delText>i.e.</w:delText>
              </w:r>
              <w:r w:rsidRPr="00D93C53" w:rsidDel="00FC22CB">
                <w:delText xml:space="preserve">N4 vs Services </w:delText>
              </w:r>
            </w:del>
            <w:del w:id="67" w:author="Tao Sun-5" w:date="2019-12-13T21:14:00Z">
              <w:r w:rsidRPr="00D93C53" w:rsidDel="00C07FE2">
                <w:delText xml:space="preserve"> </w:delText>
              </w:r>
            </w:del>
          </w:p>
        </w:tc>
        <w:tc>
          <w:tcPr>
            <w:tcW w:w="5951" w:type="dxa"/>
            <w:shd w:val="clear" w:color="auto" w:fill="auto"/>
          </w:tcPr>
          <w:p w14:paraId="347BB15D" w14:textId="569D0C77" w:rsidR="00315C0B" w:rsidDel="00C07FE2" w:rsidRDefault="00315C0B" w:rsidP="002C6D5F">
            <w:pPr>
              <w:rPr>
                <w:del w:id="68" w:author="Tao Sun-5" w:date="2019-12-13T21:14:00Z"/>
              </w:rPr>
            </w:pPr>
            <w:del w:id="69" w:author="Tao Sun-5" w:date="2019-12-13T21:14:00Z">
              <w:r w:rsidRPr="00D93C53" w:rsidDel="00C07FE2">
                <w:delText xml:space="preserve">To support modular deployments and specific management characteristics identified in WT #1: </w:delText>
              </w:r>
            </w:del>
            <w:del w:id="70" w:author="Tao Sun-5" w:date="2019-12-12T18:42:00Z">
              <w:r w:rsidRPr="00D93C53" w:rsidDel="00DA5FE9">
                <w:delText>evaluate the usage of the existing architecture (evolution of N4/PFCP constructs such as PDR, FAR … is a potential solution) as well as</w:delText>
              </w:r>
            </w:del>
            <w:del w:id="71" w:author="Tao Sun-5" w:date="2019-12-13T21:14:00Z">
              <w:r w:rsidRPr="00D93C53" w:rsidDel="00C07FE2">
                <w:delText xml:space="preserve"> the usage of UPF services</w:delText>
              </w:r>
            </w:del>
            <w:del w:id="72" w:author="Tao Sun-5" w:date="2019-12-12T18:43:00Z">
              <w:r w:rsidRPr="00D93C53" w:rsidDel="005B58D7">
                <w:delText xml:space="preserve"> and </w:delText>
              </w:r>
            </w:del>
            <w:del w:id="73" w:author="Tao Sun-5" w:date="2019-12-13T21:14:00Z">
              <w:r w:rsidRPr="00D93C53" w:rsidDel="00C07FE2">
                <w:delText>determine the best solution</w:delText>
              </w:r>
            </w:del>
            <w:del w:id="74" w:author="Tao Sun-5" w:date="2019-12-12T18:41:00Z">
              <w:r w:rsidRPr="00D93C53" w:rsidDel="00DA5FE9">
                <w:delText>.</w:delText>
              </w:r>
            </w:del>
            <w:del w:id="75" w:author="Tao Sun-5" w:date="2019-12-13T21:14:00Z">
              <w:r w:rsidRPr="00D93C53" w:rsidDel="00C07FE2">
                <w:delText xml:space="preserve">     </w:delText>
              </w:r>
            </w:del>
            <w:del w:id="76" w:author="Tao Sun-5" w:date="2019-12-12T18:42:00Z">
              <w:r w:rsidRPr="00D93C53" w:rsidDel="00DA5FE9">
                <w:delText xml:space="preserve"> </w:delText>
              </w:r>
            </w:del>
            <w:del w:id="77" w:author="Tao Sun-5" w:date="2019-12-13T21:14:00Z">
              <w:r w:rsidRPr="00D93C53" w:rsidDel="00C07FE2">
                <w:delText xml:space="preserve">                                                                                               </w:delText>
              </w:r>
            </w:del>
          </w:p>
          <w:p w14:paraId="08500C36" w14:textId="60417AEB" w:rsidR="00315C0B" w:rsidRPr="00DA5FE9" w:rsidRDefault="00315C0B" w:rsidP="00B83A1B">
            <w:pPr>
              <w:rPr>
                <w:rFonts w:eastAsiaTheme="minorEastAsia"/>
                <w:lang w:eastAsia="zh-CN"/>
              </w:rPr>
            </w:pPr>
          </w:p>
        </w:tc>
        <w:tc>
          <w:tcPr>
            <w:tcW w:w="1134" w:type="dxa"/>
            <w:shd w:val="clear" w:color="auto" w:fill="auto"/>
          </w:tcPr>
          <w:p w14:paraId="01F13BC7" w14:textId="222A1AB1" w:rsidR="00315C0B" w:rsidRPr="00040850" w:rsidRDefault="00315C0B" w:rsidP="002C6D5F">
            <w:pPr>
              <w:rPr>
                <w:rFonts w:eastAsia="宋体"/>
                <w:lang w:eastAsia="zh-CN"/>
              </w:rPr>
            </w:pPr>
            <w:del w:id="78" w:author="Tao Sun-5" w:date="2019-12-13T21:14:00Z">
              <w:r w:rsidDel="00C07FE2">
                <w:rPr>
                  <w:rFonts w:eastAsia="宋体" w:hint="eastAsia"/>
                  <w:lang w:eastAsia="zh-CN"/>
                </w:rPr>
                <w:delText>No</w:delText>
              </w:r>
            </w:del>
          </w:p>
        </w:tc>
        <w:tc>
          <w:tcPr>
            <w:tcW w:w="1559" w:type="dxa"/>
          </w:tcPr>
          <w:p w14:paraId="1E8EF1B3" w14:textId="277081A3" w:rsidR="00315C0B" w:rsidRPr="00FF2903" w:rsidRDefault="00315C0B" w:rsidP="002C6D5F">
            <w:del w:id="79" w:author="Tao Sun-5" w:date="2019-12-12T18:12:00Z">
              <w:r w:rsidDel="00061BA7">
                <w:rPr>
                  <w:rFonts w:eastAsia="宋体"/>
                  <w:lang w:eastAsia="zh-CN"/>
                </w:rPr>
                <w:delText>3</w:delText>
              </w:r>
            </w:del>
            <w:del w:id="80" w:author="Tao Sun-5" w:date="2019-12-13T21:14:00Z">
              <w:r w:rsidRPr="00F567ED" w:rsidDel="00C07FE2">
                <w:rPr>
                  <w:rFonts w:hint="eastAsia"/>
                </w:rPr>
                <w:delText>+</w:delText>
              </w:r>
            </w:del>
            <w:del w:id="81" w:author="Tao Sun-5" w:date="2019-12-12T18:12:00Z">
              <w:r w:rsidRPr="0029784A" w:rsidDel="00061BA7">
                <w:rPr>
                  <w:color w:val="FF0000"/>
                </w:rPr>
                <w:delText>2</w:delText>
              </w:r>
            </w:del>
            <w:del w:id="82" w:author="Tao Sun-5" w:date="2019-12-13T21:14:00Z">
              <w:r w:rsidRPr="0029784A" w:rsidDel="00C07FE2">
                <w:rPr>
                  <w:color w:val="FF0000"/>
                </w:rPr>
                <w:delText>.</w:delText>
              </w:r>
              <w:r w:rsidRPr="00E50DF5" w:rsidDel="00C07FE2">
                <w:rPr>
                  <w:color w:val="FF0000"/>
                </w:rPr>
                <w:delText>5</w:delText>
              </w:r>
            </w:del>
          </w:p>
        </w:tc>
        <w:tc>
          <w:tcPr>
            <w:tcW w:w="1955" w:type="dxa"/>
          </w:tcPr>
          <w:p w14:paraId="6CDB208A" w14:textId="1FF97108" w:rsidR="00315C0B" w:rsidRPr="00D34665" w:rsidDel="00C07FE2" w:rsidRDefault="00315C0B" w:rsidP="002C6D5F">
            <w:pPr>
              <w:rPr>
                <w:del w:id="83" w:author="Tao Sun-5" w:date="2019-12-13T21:14:00Z"/>
                <w:rFonts w:eastAsiaTheme="minorEastAsia"/>
                <w:lang w:eastAsia="zh-CN"/>
              </w:rPr>
            </w:pPr>
            <w:del w:id="84" w:author="Tao Sun-5" w:date="2019-12-13T21:14:00Z">
              <w:r w:rsidRPr="00061BA7" w:rsidDel="00C07FE2">
                <w:delText>Depends on</w:delText>
              </w:r>
              <w:r w:rsidRPr="00061BA7" w:rsidDel="00C07FE2">
                <w:rPr>
                  <w:rFonts w:hint="eastAsia"/>
                </w:rPr>
                <w:delText xml:space="preserve"> WT#</w:delText>
              </w:r>
              <w:r w:rsidRPr="00061BA7" w:rsidDel="00C07FE2">
                <w:rPr>
                  <w:rFonts w:eastAsia="宋体" w:hint="eastAsia"/>
                  <w:lang w:eastAsia="zh-CN"/>
                </w:rPr>
                <w:delText>1</w:delText>
              </w:r>
              <w:r w:rsidDel="00C07FE2">
                <w:rPr>
                  <w:rFonts w:eastAsia="宋体" w:hint="eastAsia"/>
                  <w:lang w:eastAsia="zh-CN"/>
                </w:rPr>
                <w:delText xml:space="preserve"> </w:delText>
              </w:r>
            </w:del>
          </w:p>
          <w:p w14:paraId="2D7C4E09" w14:textId="1C36F4CE" w:rsidR="00315C0B" w:rsidRPr="00DA5FE9" w:rsidRDefault="00315C0B" w:rsidP="00D34665">
            <w:pPr>
              <w:rPr>
                <w:rFonts w:eastAsiaTheme="minorEastAsia"/>
                <w:lang w:eastAsia="zh-CN"/>
              </w:rPr>
            </w:pPr>
          </w:p>
        </w:tc>
      </w:tr>
      <w:tr w:rsidR="00315C0B" w:rsidRPr="00FF2903" w:rsidDel="00061BA7" w14:paraId="7F735890" w14:textId="566B0255" w:rsidTr="00A97F6F">
        <w:trPr>
          <w:trHeight w:val="1353"/>
          <w:del w:id="85" w:author="Tao Sun-5" w:date="2019-12-12T18:11:00Z"/>
        </w:trPr>
        <w:tc>
          <w:tcPr>
            <w:tcW w:w="1421" w:type="dxa"/>
            <w:shd w:val="clear" w:color="auto" w:fill="auto"/>
          </w:tcPr>
          <w:p w14:paraId="3956C4B5" w14:textId="19073BCD" w:rsidR="00315C0B" w:rsidRPr="00DA6F2F" w:rsidDel="00061BA7" w:rsidRDefault="00315C0B" w:rsidP="002C6D5F">
            <w:pPr>
              <w:rPr>
                <w:del w:id="86" w:author="Tao Sun-5" w:date="2019-12-12T18:11:00Z"/>
                <w:rFonts w:eastAsia="宋体"/>
                <w:lang w:eastAsia="zh-CN"/>
              </w:rPr>
            </w:pPr>
            <w:del w:id="87" w:author="Tao Sun-5" w:date="2019-12-12T18:11:00Z">
              <w:r w:rsidDel="00061BA7">
                <w:delText>WT#</w:delText>
              </w:r>
              <w:r w:rsidDel="00061BA7">
                <w:rPr>
                  <w:rFonts w:eastAsia="宋体" w:hint="eastAsia"/>
                  <w:lang w:eastAsia="zh-CN"/>
                </w:rPr>
                <w:delText>3</w:delText>
              </w:r>
            </w:del>
          </w:p>
        </w:tc>
        <w:tc>
          <w:tcPr>
            <w:tcW w:w="2095" w:type="dxa"/>
            <w:shd w:val="clear" w:color="auto" w:fill="auto"/>
          </w:tcPr>
          <w:p w14:paraId="50C51C5C" w14:textId="2D3724C5" w:rsidR="00315C0B" w:rsidRPr="000014EA" w:rsidDel="00061BA7" w:rsidRDefault="00315C0B" w:rsidP="002C6D5F">
            <w:pPr>
              <w:rPr>
                <w:del w:id="88" w:author="Tao Sun-5" w:date="2019-12-12T18:11:00Z"/>
                <w:rFonts w:eastAsia="宋体"/>
                <w:lang w:eastAsia="zh-CN"/>
              </w:rPr>
            </w:pPr>
            <w:del w:id="89" w:author="Tao Sun-5" w:date="2019-12-12T18:11:00Z">
              <w:r w:rsidDel="00061BA7">
                <w:rPr>
                  <w:rFonts w:eastAsia="宋体"/>
                  <w:lang w:eastAsia="zh-CN"/>
                </w:rPr>
                <w:delText xml:space="preserve">Study and evaluation of mechanisms to support </w:delText>
              </w:r>
              <w:r w:rsidDel="00061BA7">
                <w:rPr>
                  <w:rFonts w:eastAsia="宋体" w:hint="eastAsia"/>
                  <w:lang w:eastAsia="zh-CN"/>
                </w:rPr>
                <w:delText>UPF event exposure services</w:delText>
              </w:r>
            </w:del>
          </w:p>
        </w:tc>
        <w:tc>
          <w:tcPr>
            <w:tcW w:w="5951" w:type="dxa"/>
            <w:shd w:val="clear" w:color="auto" w:fill="auto"/>
          </w:tcPr>
          <w:p w14:paraId="34DDCFA3" w14:textId="599E16D5" w:rsidR="00315C0B" w:rsidDel="00061BA7" w:rsidRDefault="00315C0B" w:rsidP="002C6D5F">
            <w:pPr>
              <w:rPr>
                <w:del w:id="90" w:author="Tao Sun-5" w:date="2019-12-12T18:11:00Z"/>
              </w:rPr>
            </w:pPr>
            <w:del w:id="91" w:author="Tao Sun-5" w:date="2019-12-12T18:11:00Z">
              <w:r w:rsidRPr="000014EA" w:rsidDel="00061BA7">
                <w:delText>Communication between UPF event exposure service to PCF services, NWDAF services, CHF services, NEF services or other NF services.(including use case and architecture enhancement)</w:delText>
              </w:r>
            </w:del>
          </w:p>
          <w:p w14:paraId="3C736E5E" w14:textId="20DEC64B" w:rsidR="00315C0B" w:rsidRPr="00FC7FE2" w:rsidDel="00061BA7" w:rsidRDefault="00315C0B" w:rsidP="002C6D5F">
            <w:pPr>
              <w:rPr>
                <w:del w:id="92" w:author="Tao Sun-5" w:date="2019-12-12T18:11:00Z"/>
                <w:rFonts w:eastAsia="宋体"/>
                <w:lang w:eastAsia="zh-CN"/>
              </w:rPr>
            </w:pPr>
          </w:p>
        </w:tc>
        <w:tc>
          <w:tcPr>
            <w:tcW w:w="1134" w:type="dxa"/>
            <w:shd w:val="clear" w:color="auto" w:fill="auto"/>
          </w:tcPr>
          <w:p w14:paraId="335DD0EF" w14:textId="02EB215D" w:rsidR="00315C0B" w:rsidRPr="00040850" w:rsidDel="00061BA7" w:rsidRDefault="00315C0B" w:rsidP="002C6D5F">
            <w:pPr>
              <w:rPr>
                <w:del w:id="93" w:author="Tao Sun-5" w:date="2019-12-12T18:11:00Z"/>
                <w:rFonts w:eastAsia="宋体"/>
                <w:lang w:eastAsia="zh-CN"/>
              </w:rPr>
            </w:pPr>
            <w:del w:id="94" w:author="Tao Sun-5" w:date="2019-12-12T18:11:00Z">
              <w:r w:rsidDel="00061BA7">
                <w:rPr>
                  <w:rFonts w:eastAsia="宋体" w:hint="eastAsia"/>
                  <w:lang w:eastAsia="zh-CN"/>
                </w:rPr>
                <w:delText>No</w:delText>
              </w:r>
            </w:del>
          </w:p>
        </w:tc>
        <w:tc>
          <w:tcPr>
            <w:tcW w:w="1559" w:type="dxa"/>
          </w:tcPr>
          <w:p w14:paraId="312530EC" w14:textId="63649E03" w:rsidR="00315C0B" w:rsidRPr="004C35F7" w:rsidDel="00061BA7" w:rsidRDefault="00315C0B" w:rsidP="002C6D5F">
            <w:pPr>
              <w:rPr>
                <w:del w:id="95" w:author="Tao Sun-5" w:date="2019-12-12T18:11:00Z"/>
                <w:rFonts w:eastAsia="宋体"/>
                <w:lang w:eastAsia="zh-CN"/>
              </w:rPr>
            </w:pPr>
            <w:del w:id="96" w:author="Tao Sun-5" w:date="2019-12-12T18:11:00Z">
              <w:r w:rsidDel="00061BA7">
                <w:rPr>
                  <w:rFonts w:eastAsia="宋体"/>
                </w:rPr>
                <w:delText>3+</w:delText>
              </w:r>
              <w:r w:rsidRPr="00E50DF5" w:rsidDel="00061BA7">
                <w:rPr>
                  <w:rFonts w:eastAsia="宋体"/>
                  <w:color w:val="FF0000"/>
                </w:rPr>
                <w:delText>1.5</w:delText>
              </w:r>
            </w:del>
          </w:p>
        </w:tc>
        <w:tc>
          <w:tcPr>
            <w:tcW w:w="1955" w:type="dxa"/>
          </w:tcPr>
          <w:p w14:paraId="7AD2AE3D" w14:textId="754AECCA" w:rsidR="00315C0B" w:rsidRPr="00F567ED" w:rsidDel="00061BA7" w:rsidRDefault="00315C0B" w:rsidP="002C6D5F">
            <w:pPr>
              <w:rPr>
                <w:del w:id="97" w:author="Tao Sun-5" w:date="2019-12-12T18:11:00Z"/>
              </w:rPr>
            </w:pPr>
            <w:del w:id="98" w:author="Tao Sun-5" w:date="2019-12-12T18:11:00Z">
              <w:r w:rsidRPr="00F567ED" w:rsidDel="00061BA7">
                <w:rPr>
                  <w:rFonts w:hint="eastAsia"/>
                </w:rPr>
                <w:delText>WT#</w:delText>
              </w:r>
              <w:r w:rsidDel="00061BA7">
                <w:delText>3</w:delText>
              </w:r>
              <w:r w:rsidRPr="00F567ED" w:rsidDel="00061BA7">
                <w:rPr>
                  <w:rFonts w:hint="eastAsia"/>
                </w:rPr>
                <w:delText xml:space="preserve"> is self-contained</w:delText>
              </w:r>
            </w:del>
          </w:p>
        </w:tc>
      </w:tr>
    </w:tbl>
    <w:p w14:paraId="071976A4" w14:textId="77777777" w:rsidR="00651AFF" w:rsidRPr="00651AFF" w:rsidRDefault="00651AFF" w:rsidP="00651AFF">
      <w:pPr>
        <w:rPr>
          <w:lang w:eastAsia="ja-JP"/>
        </w:rPr>
      </w:pPr>
    </w:p>
    <w:sectPr w:rsidR="00651AFF" w:rsidRPr="00651AFF"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CBEB7" w14:textId="77777777" w:rsidR="007F153C" w:rsidRDefault="007F153C">
      <w:r>
        <w:separator/>
      </w:r>
    </w:p>
  </w:endnote>
  <w:endnote w:type="continuationSeparator" w:id="0">
    <w:p w14:paraId="2855D892" w14:textId="77777777" w:rsidR="007F153C" w:rsidRDefault="007F1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D1264" w14:textId="77777777" w:rsidR="00373441" w:rsidRDefault="000A5446" w:rsidP="00747190">
    <w:pPr>
      <w:pStyle w:val="aa"/>
      <w:framePr w:wrap="around" w:vAnchor="text" w:hAnchor="margin" w:xAlign="center" w:y="1"/>
      <w:rPr>
        <w:rStyle w:val="af7"/>
      </w:rPr>
    </w:pPr>
    <w:r>
      <w:rPr>
        <w:rStyle w:val="af7"/>
      </w:rPr>
      <w:fldChar w:fldCharType="begin"/>
    </w:r>
    <w:r w:rsidR="00373441">
      <w:rPr>
        <w:rStyle w:val="af7"/>
      </w:rPr>
      <w:instrText xml:space="preserve">PAGE  </w:instrText>
    </w:r>
    <w:r>
      <w:rPr>
        <w:rStyle w:val="af7"/>
      </w:rPr>
      <w:fldChar w:fldCharType="end"/>
    </w:r>
  </w:p>
  <w:p w14:paraId="1B4748B8" w14:textId="77777777" w:rsidR="00373441" w:rsidRDefault="00373441">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C55DC" w14:textId="2B71FF6A" w:rsidR="00373441" w:rsidRDefault="000A5446" w:rsidP="00747190">
    <w:pPr>
      <w:pStyle w:val="aa"/>
      <w:framePr w:wrap="around" w:vAnchor="text" w:hAnchor="margin" w:xAlign="center" w:y="1"/>
      <w:rPr>
        <w:rStyle w:val="af7"/>
      </w:rPr>
    </w:pPr>
    <w:r>
      <w:rPr>
        <w:rStyle w:val="af7"/>
      </w:rPr>
      <w:fldChar w:fldCharType="begin"/>
    </w:r>
    <w:r w:rsidR="00373441">
      <w:rPr>
        <w:rStyle w:val="af7"/>
      </w:rPr>
      <w:instrText xml:space="preserve">PAGE  </w:instrText>
    </w:r>
    <w:r>
      <w:rPr>
        <w:rStyle w:val="af7"/>
      </w:rPr>
      <w:fldChar w:fldCharType="separate"/>
    </w:r>
    <w:r w:rsidR="006B0ADD">
      <w:rPr>
        <w:rStyle w:val="af7"/>
      </w:rPr>
      <w:t>2</w:t>
    </w:r>
    <w:r>
      <w:rPr>
        <w:rStyle w:val="af7"/>
      </w:rPr>
      <w:fldChar w:fldCharType="end"/>
    </w:r>
  </w:p>
  <w:p w14:paraId="60D6A4F9" w14:textId="77777777" w:rsidR="00373441" w:rsidRDefault="0037344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6BF01" w14:textId="77777777" w:rsidR="007F153C" w:rsidRDefault="007F153C">
      <w:r>
        <w:separator/>
      </w:r>
    </w:p>
  </w:footnote>
  <w:footnote w:type="continuationSeparator" w:id="0">
    <w:p w14:paraId="5EE0F2F9" w14:textId="77777777" w:rsidR="007F153C" w:rsidRDefault="007F1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7C6A" w14:textId="77777777" w:rsidR="00373441" w:rsidRDefault="00373441">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5D6023E"/>
    <w:lvl w:ilvl="0">
      <w:numFmt w:val="bullet"/>
      <w:lvlText w:val="*"/>
      <w:lvlJc w:val="left"/>
    </w:lvl>
  </w:abstractNum>
  <w:abstractNum w:abstractNumId="1" w15:restartNumberingAfterBreak="0">
    <w:nsid w:val="033E0BB6"/>
    <w:multiLevelType w:val="hybridMultilevel"/>
    <w:tmpl w:val="5CD26EF8"/>
    <w:lvl w:ilvl="0" w:tplc="03B6C8FE">
      <w:start w:val="1"/>
      <w:numFmt w:val="decimal"/>
      <w:lvlText w:val="5.%1)."/>
      <w:lvlJc w:val="left"/>
      <w:pPr>
        <w:ind w:left="2123"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A336F72"/>
    <w:multiLevelType w:val="hybridMultilevel"/>
    <w:tmpl w:val="60286B46"/>
    <w:lvl w:ilvl="0" w:tplc="27460B36">
      <w:start w:val="1"/>
      <w:numFmt w:val="decimal"/>
      <w:lvlText w:val="3.%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 w15:restartNumberingAfterBreak="0">
    <w:nsid w:val="0B323F10"/>
    <w:multiLevelType w:val="hybridMultilevel"/>
    <w:tmpl w:val="09C06F32"/>
    <w:lvl w:ilvl="0" w:tplc="1012E52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B9C13F8"/>
    <w:multiLevelType w:val="hybridMultilevel"/>
    <w:tmpl w:val="61546DAC"/>
    <w:lvl w:ilvl="0" w:tplc="F8FA4C28">
      <w:start w:val="1"/>
      <w:numFmt w:val="decimal"/>
      <w:lvlText w:val="1.%1)."/>
      <w:lvlJc w:val="left"/>
      <w:pPr>
        <w:ind w:left="1838" w:hanging="420"/>
      </w:pPr>
      <w:rPr>
        <w:rFonts w:ascii="Times New Roman" w:hAnsi="Times New Roman" w:cs="Times New Roman" w:hint="default"/>
      </w:rPr>
    </w:lvl>
    <w:lvl w:ilvl="1" w:tplc="18CE02D4">
      <w:start w:val="1"/>
      <w:numFmt w:val="decimal"/>
      <w:lvlText w:val="2.%2)."/>
      <w:lvlJc w:val="left"/>
      <w:pPr>
        <w:ind w:left="2258" w:hanging="420"/>
      </w:pPr>
      <w:rPr>
        <w:rFonts w:ascii="Times New Roman" w:hAnsi="Times New Roman" w:cs="Times New Roman" w:hint="default"/>
      </w:r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6"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0C92830"/>
    <w:multiLevelType w:val="hybridMultilevel"/>
    <w:tmpl w:val="7E80792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1260013"/>
    <w:multiLevelType w:val="hybridMultilevel"/>
    <w:tmpl w:val="1AFA4258"/>
    <w:lvl w:ilvl="0" w:tplc="F8FA4C28">
      <w:start w:val="1"/>
      <w:numFmt w:val="decimal"/>
      <w:lvlText w:val="1.%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9" w15:restartNumberingAfterBreak="0">
    <w:nsid w:val="14DC64E9"/>
    <w:multiLevelType w:val="hybridMultilevel"/>
    <w:tmpl w:val="3A0E7300"/>
    <w:lvl w:ilvl="0" w:tplc="3EC2FDDE">
      <w:start w:val="1"/>
      <w:numFmt w:val="bullet"/>
      <w:lvlText w:val="•"/>
      <w:lvlJc w:val="left"/>
      <w:pPr>
        <w:tabs>
          <w:tab w:val="num" w:pos="720"/>
        </w:tabs>
        <w:ind w:left="720" w:hanging="360"/>
      </w:pPr>
      <w:rPr>
        <w:rFonts w:ascii="Arial" w:hAnsi="Arial" w:hint="default"/>
      </w:rPr>
    </w:lvl>
    <w:lvl w:ilvl="1" w:tplc="E30AB6CC" w:tentative="1">
      <w:start w:val="1"/>
      <w:numFmt w:val="bullet"/>
      <w:lvlText w:val="•"/>
      <w:lvlJc w:val="left"/>
      <w:pPr>
        <w:tabs>
          <w:tab w:val="num" w:pos="1440"/>
        </w:tabs>
        <w:ind w:left="1440" w:hanging="360"/>
      </w:pPr>
      <w:rPr>
        <w:rFonts w:ascii="Arial" w:hAnsi="Arial" w:hint="default"/>
      </w:rPr>
    </w:lvl>
    <w:lvl w:ilvl="2" w:tplc="323A669E" w:tentative="1">
      <w:start w:val="1"/>
      <w:numFmt w:val="bullet"/>
      <w:lvlText w:val="•"/>
      <w:lvlJc w:val="left"/>
      <w:pPr>
        <w:tabs>
          <w:tab w:val="num" w:pos="2160"/>
        </w:tabs>
        <w:ind w:left="2160" w:hanging="360"/>
      </w:pPr>
      <w:rPr>
        <w:rFonts w:ascii="Arial" w:hAnsi="Arial" w:hint="default"/>
      </w:rPr>
    </w:lvl>
    <w:lvl w:ilvl="3" w:tplc="51E05006" w:tentative="1">
      <w:start w:val="1"/>
      <w:numFmt w:val="bullet"/>
      <w:lvlText w:val="•"/>
      <w:lvlJc w:val="left"/>
      <w:pPr>
        <w:tabs>
          <w:tab w:val="num" w:pos="2880"/>
        </w:tabs>
        <w:ind w:left="2880" w:hanging="360"/>
      </w:pPr>
      <w:rPr>
        <w:rFonts w:ascii="Arial" w:hAnsi="Arial" w:hint="default"/>
      </w:rPr>
    </w:lvl>
    <w:lvl w:ilvl="4" w:tplc="48462824" w:tentative="1">
      <w:start w:val="1"/>
      <w:numFmt w:val="bullet"/>
      <w:lvlText w:val="•"/>
      <w:lvlJc w:val="left"/>
      <w:pPr>
        <w:tabs>
          <w:tab w:val="num" w:pos="3600"/>
        </w:tabs>
        <w:ind w:left="3600" w:hanging="360"/>
      </w:pPr>
      <w:rPr>
        <w:rFonts w:ascii="Arial" w:hAnsi="Arial" w:hint="default"/>
      </w:rPr>
    </w:lvl>
    <w:lvl w:ilvl="5" w:tplc="54E8CBCA" w:tentative="1">
      <w:start w:val="1"/>
      <w:numFmt w:val="bullet"/>
      <w:lvlText w:val="•"/>
      <w:lvlJc w:val="left"/>
      <w:pPr>
        <w:tabs>
          <w:tab w:val="num" w:pos="4320"/>
        </w:tabs>
        <w:ind w:left="4320" w:hanging="360"/>
      </w:pPr>
      <w:rPr>
        <w:rFonts w:ascii="Arial" w:hAnsi="Arial" w:hint="default"/>
      </w:rPr>
    </w:lvl>
    <w:lvl w:ilvl="6" w:tplc="B9EE5F26" w:tentative="1">
      <w:start w:val="1"/>
      <w:numFmt w:val="bullet"/>
      <w:lvlText w:val="•"/>
      <w:lvlJc w:val="left"/>
      <w:pPr>
        <w:tabs>
          <w:tab w:val="num" w:pos="5040"/>
        </w:tabs>
        <w:ind w:left="5040" w:hanging="360"/>
      </w:pPr>
      <w:rPr>
        <w:rFonts w:ascii="Arial" w:hAnsi="Arial" w:hint="default"/>
      </w:rPr>
    </w:lvl>
    <w:lvl w:ilvl="7" w:tplc="CE5070DC" w:tentative="1">
      <w:start w:val="1"/>
      <w:numFmt w:val="bullet"/>
      <w:lvlText w:val="•"/>
      <w:lvlJc w:val="left"/>
      <w:pPr>
        <w:tabs>
          <w:tab w:val="num" w:pos="5760"/>
        </w:tabs>
        <w:ind w:left="5760" w:hanging="360"/>
      </w:pPr>
      <w:rPr>
        <w:rFonts w:ascii="Arial" w:hAnsi="Arial" w:hint="default"/>
      </w:rPr>
    </w:lvl>
    <w:lvl w:ilvl="8" w:tplc="281C24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EF00E2"/>
    <w:multiLevelType w:val="hybridMultilevel"/>
    <w:tmpl w:val="185E2C9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3"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4" w15:restartNumberingAfterBreak="0">
    <w:nsid w:val="231058F8"/>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15" w15:restartNumberingAfterBreak="0">
    <w:nsid w:val="26570B10"/>
    <w:multiLevelType w:val="hybridMultilevel"/>
    <w:tmpl w:val="A24A8152"/>
    <w:lvl w:ilvl="0" w:tplc="6A9203D6">
      <w:start w:val="1"/>
      <w:numFmt w:val="decimal"/>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5B4BC2"/>
    <w:multiLevelType w:val="hybridMultilevel"/>
    <w:tmpl w:val="702CCF56"/>
    <w:lvl w:ilvl="0" w:tplc="CB261300">
      <w:start w:val="1"/>
      <w:numFmt w:val="decimal"/>
      <w:lvlText w:val="(%1)"/>
      <w:lvlJc w:val="left"/>
      <w:pPr>
        <w:ind w:left="360" w:hanging="360"/>
      </w:pPr>
      <w:rPr>
        <w:rFonts w:eastAsia="宋体" w:hint="default"/>
        <w:color w:val="3333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8" w15:restartNumberingAfterBreak="0">
    <w:nsid w:val="2C207040"/>
    <w:multiLevelType w:val="hybridMultilevel"/>
    <w:tmpl w:val="3940A16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0D51B5"/>
    <w:multiLevelType w:val="hybridMultilevel"/>
    <w:tmpl w:val="99781C40"/>
    <w:lvl w:ilvl="0" w:tplc="DB32A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MS Mincho"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3" w15:restartNumberingAfterBreak="0">
    <w:nsid w:val="32077A45"/>
    <w:multiLevelType w:val="hybridMultilevel"/>
    <w:tmpl w:val="89BA27B6"/>
    <w:lvl w:ilvl="0" w:tplc="A47C9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0B5BC0"/>
    <w:multiLevelType w:val="hybridMultilevel"/>
    <w:tmpl w:val="1AFA4258"/>
    <w:lvl w:ilvl="0" w:tplc="F8FA4C28">
      <w:start w:val="1"/>
      <w:numFmt w:val="decimal"/>
      <w:lvlText w:val="1.%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25" w15:restartNumberingAfterBreak="0">
    <w:nsid w:val="394134E3"/>
    <w:multiLevelType w:val="hybridMultilevel"/>
    <w:tmpl w:val="7142741E"/>
    <w:lvl w:ilvl="0" w:tplc="0409000B">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15:restartNumberingAfterBreak="0">
    <w:nsid w:val="3A6326FA"/>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27" w15:restartNumberingAfterBreak="0">
    <w:nsid w:val="3A785CF4"/>
    <w:multiLevelType w:val="hybridMultilevel"/>
    <w:tmpl w:val="E90886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D511353"/>
    <w:multiLevelType w:val="hybridMultilevel"/>
    <w:tmpl w:val="295C28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FD81467"/>
    <w:multiLevelType w:val="hybridMultilevel"/>
    <w:tmpl w:val="6608B70E"/>
    <w:lvl w:ilvl="0" w:tplc="041D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087499F"/>
    <w:multiLevelType w:val="hybridMultilevel"/>
    <w:tmpl w:val="3C284BF8"/>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30721F5"/>
    <w:multiLevelType w:val="hybridMultilevel"/>
    <w:tmpl w:val="5CD26EF8"/>
    <w:lvl w:ilvl="0" w:tplc="03B6C8FE">
      <w:start w:val="1"/>
      <w:numFmt w:val="decimal"/>
      <w:lvlText w:val="5.%1)."/>
      <w:lvlJc w:val="left"/>
      <w:pPr>
        <w:ind w:left="2123"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31A7AC3"/>
    <w:multiLevelType w:val="hybridMultilevel"/>
    <w:tmpl w:val="9FAAD7BE"/>
    <w:lvl w:ilvl="0" w:tplc="1012E52E">
      <w:start w:val="1"/>
      <w:numFmt w:val="bullet"/>
      <w:lvlText w:val="-"/>
      <w:lvlJc w:val="left"/>
      <w:pPr>
        <w:ind w:left="704" w:hanging="420"/>
      </w:pPr>
      <w:rPr>
        <w:rFonts w:ascii="Arial" w:hAnsi="Arial" w:hint="default"/>
      </w:rPr>
    </w:lvl>
    <w:lvl w:ilvl="1" w:tplc="40090005">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4453682A"/>
    <w:multiLevelType w:val="hybridMultilevel"/>
    <w:tmpl w:val="A98E40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4EF5840"/>
    <w:multiLevelType w:val="hybridMultilevel"/>
    <w:tmpl w:val="F33CE00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51750C4"/>
    <w:multiLevelType w:val="hybridMultilevel"/>
    <w:tmpl w:val="60286B46"/>
    <w:lvl w:ilvl="0" w:tplc="27460B36">
      <w:start w:val="1"/>
      <w:numFmt w:val="decimal"/>
      <w:lvlText w:val="3.%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36" w15:restartNumberingAfterBreak="0">
    <w:nsid w:val="47F13537"/>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37" w15:restartNumberingAfterBreak="0">
    <w:nsid w:val="4A7B169B"/>
    <w:multiLevelType w:val="hybridMultilevel"/>
    <w:tmpl w:val="22601C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BDA24CA"/>
    <w:multiLevelType w:val="hybridMultilevel"/>
    <w:tmpl w:val="D7A800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E4B6396"/>
    <w:multiLevelType w:val="hybridMultilevel"/>
    <w:tmpl w:val="FF306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BE5C16"/>
    <w:multiLevelType w:val="hybridMultilevel"/>
    <w:tmpl w:val="6C4E605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1034B3"/>
    <w:multiLevelType w:val="hybridMultilevel"/>
    <w:tmpl w:val="FBC68D90"/>
    <w:lvl w:ilvl="0" w:tplc="18CE02D4">
      <w:start w:val="1"/>
      <w:numFmt w:val="decimal"/>
      <w:lvlText w:val="2.%1)."/>
      <w:lvlJc w:val="left"/>
      <w:pPr>
        <w:ind w:left="2258"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5F9E784E"/>
    <w:multiLevelType w:val="hybridMultilevel"/>
    <w:tmpl w:val="0B60E66A"/>
    <w:lvl w:ilvl="0" w:tplc="2794C5FE">
      <w:start w:val="1"/>
      <w:numFmt w:val="decimal"/>
      <w:lvlText w:val="%1."/>
      <w:lvlJc w:val="left"/>
      <w:pPr>
        <w:ind w:left="360" w:hanging="360"/>
      </w:pPr>
      <w:rPr>
        <w:rFonts w:hint="default"/>
        <w:color w:val="3333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2082044"/>
    <w:multiLevelType w:val="hybridMultilevel"/>
    <w:tmpl w:val="F86AB632"/>
    <w:lvl w:ilvl="0" w:tplc="7040A1A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62DC707C"/>
    <w:multiLevelType w:val="hybridMultilevel"/>
    <w:tmpl w:val="263C1A18"/>
    <w:lvl w:ilvl="0" w:tplc="18CE02D4">
      <w:start w:val="1"/>
      <w:numFmt w:val="decimal"/>
      <w:lvlText w:val="2.%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6" w15:restartNumberingAfterBreak="0">
    <w:nsid w:val="63075136"/>
    <w:multiLevelType w:val="hybridMultilevel"/>
    <w:tmpl w:val="59F8E0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B833CDB"/>
    <w:multiLevelType w:val="hybridMultilevel"/>
    <w:tmpl w:val="AD4E026E"/>
    <w:lvl w:ilvl="0" w:tplc="31223524">
      <w:start w:val="1"/>
      <w:numFmt w:val="decimal"/>
      <w:lvlText w:val="4.%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8"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9"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51" w15:restartNumberingAfterBreak="0">
    <w:nsid w:val="723F326C"/>
    <w:multiLevelType w:val="hybridMultilevel"/>
    <w:tmpl w:val="10E692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4554393"/>
    <w:multiLevelType w:val="hybridMultilevel"/>
    <w:tmpl w:val="37A89E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54" w15:restartNumberingAfterBreak="0">
    <w:nsid w:val="771068B2"/>
    <w:multiLevelType w:val="hybridMultilevel"/>
    <w:tmpl w:val="71705906"/>
    <w:lvl w:ilvl="0" w:tplc="35B0F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A684084"/>
    <w:multiLevelType w:val="hybridMultilevel"/>
    <w:tmpl w:val="8FA660CC"/>
    <w:lvl w:ilvl="0" w:tplc="1012E52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6" w15:restartNumberingAfterBreak="0">
    <w:nsid w:val="7B8626A5"/>
    <w:multiLevelType w:val="hybridMultilevel"/>
    <w:tmpl w:val="93525DC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50"/>
  </w:num>
  <w:num w:numId="2">
    <w:abstractNumId w:val="48"/>
  </w:num>
  <w:num w:numId="3">
    <w:abstractNumId w:val="21"/>
  </w:num>
  <w:num w:numId="4">
    <w:abstractNumId w:val="12"/>
  </w:num>
  <w:num w:numId="5">
    <w:abstractNumId w:val="6"/>
  </w:num>
  <w:num w:numId="6">
    <w:abstractNumId w:val="17"/>
  </w:num>
  <w:num w:numId="7">
    <w:abstractNumId w:val="53"/>
  </w:num>
  <w:num w:numId="8">
    <w:abstractNumId w:val="22"/>
  </w:num>
  <w:num w:numId="9">
    <w:abstractNumId w:val="13"/>
  </w:num>
  <w:num w:numId="10">
    <w:abstractNumId w:val="57"/>
  </w:num>
  <w:num w:numId="11">
    <w:abstractNumId w:val="2"/>
  </w:num>
  <w:num w:numId="12">
    <w:abstractNumId w:val="11"/>
  </w:num>
  <w:num w:numId="13">
    <w:abstractNumId w:val="20"/>
  </w:num>
  <w:num w:numId="14">
    <w:abstractNumId w:val="4"/>
  </w:num>
  <w:num w:numId="15">
    <w:abstractNumId w:val="25"/>
  </w:num>
  <w:num w:numId="16">
    <w:abstractNumId w:val="15"/>
  </w:num>
  <w:num w:numId="17">
    <w:abstractNumId w:val="16"/>
  </w:num>
  <w:num w:numId="18">
    <w:abstractNumId w:val="23"/>
  </w:num>
  <w:num w:numId="19">
    <w:abstractNumId w:val="54"/>
  </w:num>
  <w:num w:numId="20">
    <w:abstractNumId w:val="43"/>
  </w:num>
  <w:num w:numId="21">
    <w:abstractNumId w:val="28"/>
  </w:num>
  <w:num w:numId="22">
    <w:abstractNumId w:val="33"/>
  </w:num>
  <w:num w:numId="23">
    <w:abstractNumId w:val="56"/>
  </w:num>
  <w:num w:numId="24">
    <w:abstractNumId w:val="27"/>
  </w:num>
  <w:num w:numId="25">
    <w:abstractNumId w:val="32"/>
  </w:num>
  <w:num w:numId="26">
    <w:abstractNumId w:val="39"/>
  </w:num>
  <w:num w:numId="27">
    <w:abstractNumId w:val="44"/>
  </w:num>
  <w:num w:numId="28">
    <w:abstractNumId w:val="24"/>
  </w:num>
  <w:num w:numId="29">
    <w:abstractNumId w:val="5"/>
  </w:num>
  <w:num w:numId="30">
    <w:abstractNumId w:val="45"/>
  </w:num>
  <w:num w:numId="31">
    <w:abstractNumId w:val="35"/>
  </w:num>
  <w:num w:numId="32">
    <w:abstractNumId w:val="26"/>
  </w:num>
  <w:num w:numId="33">
    <w:abstractNumId w:val="47"/>
  </w:num>
  <w:num w:numId="34">
    <w:abstractNumId w:val="31"/>
  </w:num>
  <w:num w:numId="35">
    <w:abstractNumId w:val="8"/>
  </w:num>
  <w:num w:numId="36">
    <w:abstractNumId w:val="42"/>
  </w:num>
  <w:num w:numId="37">
    <w:abstractNumId w:val="3"/>
  </w:num>
  <w:num w:numId="38">
    <w:abstractNumId w:val="14"/>
  </w:num>
  <w:num w:numId="39">
    <w:abstractNumId w:val="1"/>
  </w:num>
  <w:num w:numId="40">
    <w:abstractNumId w:val="55"/>
  </w:num>
  <w:num w:numId="41">
    <w:abstractNumId w:val="36"/>
  </w:num>
  <w:num w:numId="42">
    <w:abstractNumId w:val="41"/>
  </w:num>
  <w:num w:numId="43">
    <w:abstractNumId w:val="49"/>
    <w:lvlOverride w:ilvl="0">
      <w:startOverride w:val="1"/>
    </w:lvlOverride>
    <w:lvlOverride w:ilvl="1"/>
    <w:lvlOverride w:ilvl="2"/>
    <w:lvlOverride w:ilvl="3"/>
    <w:lvlOverride w:ilvl="4"/>
    <w:lvlOverride w:ilvl="5"/>
    <w:lvlOverride w:ilvl="6"/>
    <w:lvlOverride w:ilvl="7"/>
    <w:lvlOverride w:ilvl="8"/>
  </w:num>
  <w:num w:numId="44">
    <w:abstractNumId w:val="0"/>
    <w:lvlOverride w:ilvl="0">
      <w:lvl w:ilvl="0">
        <w:start w:val="1"/>
        <w:numFmt w:val="bullet"/>
        <w:lvlText w:val=""/>
        <w:legacy w:legacy="1" w:legacySpace="0" w:legacyIndent="283"/>
        <w:lvlJc w:val="left"/>
        <w:pPr>
          <w:ind w:left="283" w:hanging="283"/>
        </w:pPr>
        <w:rPr>
          <w:rFonts w:ascii="Helv" w:hAnsi="Helv" w:hint="default"/>
        </w:rPr>
      </w:lvl>
    </w:lvlOverride>
  </w:num>
  <w:num w:numId="45">
    <w:abstractNumId w:val="30"/>
  </w:num>
  <w:num w:numId="46">
    <w:abstractNumId w:val="7"/>
  </w:num>
  <w:num w:numId="47">
    <w:abstractNumId w:val="29"/>
  </w:num>
  <w:num w:numId="48">
    <w:abstractNumId w:val="52"/>
  </w:num>
  <w:num w:numId="49">
    <w:abstractNumId w:val="18"/>
  </w:num>
  <w:num w:numId="50">
    <w:abstractNumId w:val="51"/>
  </w:num>
  <w:num w:numId="51">
    <w:abstractNumId w:val="37"/>
  </w:num>
  <w:num w:numId="52">
    <w:abstractNumId w:val="46"/>
  </w:num>
  <w:num w:numId="53">
    <w:abstractNumId w:val="40"/>
  </w:num>
  <w:num w:numId="54">
    <w:abstractNumId w:val="38"/>
  </w:num>
  <w:num w:numId="55">
    <w:abstractNumId w:val="10"/>
  </w:num>
  <w:num w:numId="56">
    <w:abstractNumId w:val="34"/>
  </w:num>
  <w:num w:numId="57">
    <w:abstractNumId w:val="19"/>
  </w:num>
  <w:num w:numId="58">
    <w:abstractNumId w:val="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o Sun-5">
    <w15:presenceInfo w15:providerId="None" w15:userId="Tao Su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55B2"/>
    <w:rsid w:val="00056CBF"/>
    <w:rsid w:val="00061BA7"/>
    <w:rsid w:val="00061D2B"/>
    <w:rsid w:val="00061D63"/>
    <w:rsid w:val="00063B2C"/>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446"/>
    <w:rsid w:val="000A56CE"/>
    <w:rsid w:val="000A5C23"/>
    <w:rsid w:val="000A66F3"/>
    <w:rsid w:val="000B0254"/>
    <w:rsid w:val="000B0477"/>
    <w:rsid w:val="000B0787"/>
    <w:rsid w:val="000B1E1E"/>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596"/>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34DE"/>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73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0662D"/>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5B0A"/>
    <w:rsid w:val="00277900"/>
    <w:rsid w:val="00277F17"/>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84A"/>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C6D5F"/>
    <w:rsid w:val="002D0934"/>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6BF"/>
    <w:rsid w:val="002F6BD9"/>
    <w:rsid w:val="002F6EE1"/>
    <w:rsid w:val="002F7854"/>
    <w:rsid w:val="003001FD"/>
    <w:rsid w:val="00300B68"/>
    <w:rsid w:val="00302BB5"/>
    <w:rsid w:val="003058B2"/>
    <w:rsid w:val="00306591"/>
    <w:rsid w:val="00306AF0"/>
    <w:rsid w:val="003077A7"/>
    <w:rsid w:val="00311C13"/>
    <w:rsid w:val="003121BE"/>
    <w:rsid w:val="00312CF5"/>
    <w:rsid w:val="00313825"/>
    <w:rsid w:val="00313ADB"/>
    <w:rsid w:val="00315510"/>
    <w:rsid w:val="00315C0B"/>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374E7"/>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5BC7"/>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5662"/>
    <w:rsid w:val="00447349"/>
    <w:rsid w:val="00447C97"/>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FC1"/>
    <w:rsid w:val="00466E2A"/>
    <w:rsid w:val="0046799F"/>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1E59"/>
    <w:rsid w:val="004A3547"/>
    <w:rsid w:val="004A4B68"/>
    <w:rsid w:val="004A54E1"/>
    <w:rsid w:val="004A66A5"/>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4404"/>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1B4F"/>
    <w:rsid w:val="00501FBC"/>
    <w:rsid w:val="00503A01"/>
    <w:rsid w:val="005047D3"/>
    <w:rsid w:val="00504FB4"/>
    <w:rsid w:val="005056F0"/>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576"/>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0EAF"/>
    <w:rsid w:val="005B2475"/>
    <w:rsid w:val="005B466A"/>
    <w:rsid w:val="005B49B3"/>
    <w:rsid w:val="005B4CDC"/>
    <w:rsid w:val="005B58D7"/>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6945"/>
    <w:rsid w:val="005E7900"/>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21"/>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3814"/>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74A0"/>
    <w:rsid w:val="00697B41"/>
    <w:rsid w:val="00697CA5"/>
    <w:rsid w:val="006A00CA"/>
    <w:rsid w:val="006A26F8"/>
    <w:rsid w:val="006A4D02"/>
    <w:rsid w:val="006A599C"/>
    <w:rsid w:val="006B0717"/>
    <w:rsid w:val="006B0737"/>
    <w:rsid w:val="006B0ADD"/>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1B1"/>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0E"/>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87556"/>
    <w:rsid w:val="0078762B"/>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08BE"/>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8A8"/>
    <w:rsid w:val="007E0096"/>
    <w:rsid w:val="007E168A"/>
    <w:rsid w:val="007E16F7"/>
    <w:rsid w:val="007E30CB"/>
    <w:rsid w:val="007E38F4"/>
    <w:rsid w:val="007E3ECD"/>
    <w:rsid w:val="007E4A00"/>
    <w:rsid w:val="007E4A4A"/>
    <w:rsid w:val="007E4C86"/>
    <w:rsid w:val="007E5079"/>
    <w:rsid w:val="007E52A6"/>
    <w:rsid w:val="007F08CB"/>
    <w:rsid w:val="007F0DC5"/>
    <w:rsid w:val="007F1345"/>
    <w:rsid w:val="007F153C"/>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6AA"/>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36489"/>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87B10"/>
    <w:rsid w:val="00891094"/>
    <w:rsid w:val="00892803"/>
    <w:rsid w:val="00892BCD"/>
    <w:rsid w:val="0089337F"/>
    <w:rsid w:val="00893601"/>
    <w:rsid w:val="00893A7E"/>
    <w:rsid w:val="00893E46"/>
    <w:rsid w:val="0089539F"/>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44AA"/>
    <w:rsid w:val="00934635"/>
    <w:rsid w:val="0093471E"/>
    <w:rsid w:val="009354C5"/>
    <w:rsid w:val="009355AF"/>
    <w:rsid w:val="00936012"/>
    <w:rsid w:val="009364BE"/>
    <w:rsid w:val="00940A8B"/>
    <w:rsid w:val="00940DE1"/>
    <w:rsid w:val="009413CA"/>
    <w:rsid w:val="009417A5"/>
    <w:rsid w:val="0094237C"/>
    <w:rsid w:val="00942546"/>
    <w:rsid w:val="0094261F"/>
    <w:rsid w:val="00942DB2"/>
    <w:rsid w:val="0094315F"/>
    <w:rsid w:val="009433DB"/>
    <w:rsid w:val="00943424"/>
    <w:rsid w:val="00946002"/>
    <w:rsid w:val="0094702D"/>
    <w:rsid w:val="00947226"/>
    <w:rsid w:val="00947941"/>
    <w:rsid w:val="009479FA"/>
    <w:rsid w:val="0095249B"/>
    <w:rsid w:val="0095390B"/>
    <w:rsid w:val="009544A7"/>
    <w:rsid w:val="009548D0"/>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5732"/>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1866"/>
    <w:rsid w:val="00A81B2B"/>
    <w:rsid w:val="00A81C90"/>
    <w:rsid w:val="00A860E8"/>
    <w:rsid w:val="00A86C05"/>
    <w:rsid w:val="00A87F81"/>
    <w:rsid w:val="00A902A0"/>
    <w:rsid w:val="00A9094C"/>
    <w:rsid w:val="00A91149"/>
    <w:rsid w:val="00A91740"/>
    <w:rsid w:val="00A91B9B"/>
    <w:rsid w:val="00A92BF4"/>
    <w:rsid w:val="00A94443"/>
    <w:rsid w:val="00A94C6B"/>
    <w:rsid w:val="00A94E39"/>
    <w:rsid w:val="00A95A47"/>
    <w:rsid w:val="00A95D20"/>
    <w:rsid w:val="00A97F6F"/>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520"/>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A1B"/>
    <w:rsid w:val="00B83B34"/>
    <w:rsid w:val="00B83D85"/>
    <w:rsid w:val="00B8446D"/>
    <w:rsid w:val="00B855DB"/>
    <w:rsid w:val="00B869BE"/>
    <w:rsid w:val="00B86C54"/>
    <w:rsid w:val="00B86CD1"/>
    <w:rsid w:val="00B874A8"/>
    <w:rsid w:val="00B875E6"/>
    <w:rsid w:val="00B87F92"/>
    <w:rsid w:val="00B9078B"/>
    <w:rsid w:val="00B90BA7"/>
    <w:rsid w:val="00B92285"/>
    <w:rsid w:val="00B92411"/>
    <w:rsid w:val="00B9311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193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07FE2"/>
    <w:rsid w:val="00C10216"/>
    <w:rsid w:val="00C10B5F"/>
    <w:rsid w:val="00C10FD7"/>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4DFE"/>
    <w:rsid w:val="00C250FD"/>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5B01"/>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1C24"/>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6B82"/>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CF7BB2"/>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17604"/>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665"/>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5FE9"/>
    <w:rsid w:val="00DA6BBD"/>
    <w:rsid w:val="00DA6F2F"/>
    <w:rsid w:val="00DB033A"/>
    <w:rsid w:val="00DB0664"/>
    <w:rsid w:val="00DB0758"/>
    <w:rsid w:val="00DB11D0"/>
    <w:rsid w:val="00DB30C4"/>
    <w:rsid w:val="00DB333B"/>
    <w:rsid w:val="00DB3E99"/>
    <w:rsid w:val="00DB48BF"/>
    <w:rsid w:val="00DB5291"/>
    <w:rsid w:val="00DB6A7A"/>
    <w:rsid w:val="00DB6B9B"/>
    <w:rsid w:val="00DB6EEA"/>
    <w:rsid w:val="00DB701F"/>
    <w:rsid w:val="00DB7112"/>
    <w:rsid w:val="00DB7D65"/>
    <w:rsid w:val="00DB7D70"/>
    <w:rsid w:val="00DC0CCC"/>
    <w:rsid w:val="00DC1AC8"/>
    <w:rsid w:val="00DC23F2"/>
    <w:rsid w:val="00DC30CD"/>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158E"/>
    <w:rsid w:val="00DE1BB6"/>
    <w:rsid w:val="00DE2AD3"/>
    <w:rsid w:val="00DE2F72"/>
    <w:rsid w:val="00DE3CB4"/>
    <w:rsid w:val="00DE3F42"/>
    <w:rsid w:val="00DE4182"/>
    <w:rsid w:val="00DE593F"/>
    <w:rsid w:val="00DE5CE7"/>
    <w:rsid w:val="00DE5D8C"/>
    <w:rsid w:val="00DF14BF"/>
    <w:rsid w:val="00DF4684"/>
    <w:rsid w:val="00DF54A7"/>
    <w:rsid w:val="00DF558C"/>
    <w:rsid w:val="00DF5844"/>
    <w:rsid w:val="00DF66CA"/>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0DF5"/>
    <w:rsid w:val="00E51090"/>
    <w:rsid w:val="00E52974"/>
    <w:rsid w:val="00E53485"/>
    <w:rsid w:val="00E53503"/>
    <w:rsid w:val="00E536D7"/>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3AB"/>
    <w:rsid w:val="00F3767F"/>
    <w:rsid w:val="00F40838"/>
    <w:rsid w:val="00F40CBC"/>
    <w:rsid w:val="00F41022"/>
    <w:rsid w:val="00F44011"/>
    <w:rsid w:val="00F44669"/>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7861"/>
    <w:rsid w:val="00FA7CF1"/>
    <w:rsid w:val="00FB094D"/>
    <w:rsid w:val="00FB097A"/>
    <w:rsid w:val="00FB0C14"/>
    <w:rsid w:val="00FB194A"/>
    <w:rsid w:val="00FB28C3"/>
    <w:rsid w:val="00FB34E7"/>
    <w:rsid w:val="00FB38B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DC7"/>
    <w:rsid w:val="00FC22CB"/>
    <w:rsid w:val="00FC27DE"/>
    <w:rsid w:val="00FC2FEB"/>
    <w:rsid w:val="00FC3630"/>
    <w:rsid w:val="00FC3DCF"/>
    <w:rsid w:val="00FC4213"/>
    <w:rsid w:val="00FC47FD"/>
    <w:rsid w:val="00FC5D55"/>
    <w:rsid w:val="00FC5E99"/>
    <w:rsid w:val="00FD1252"/>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838"/>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CDE900"/>
  <w15:docId w15:val="{02117114-4F0F-48AD-BC21-E46A57743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6AA"/>
    <w:pPr>
      <w:spacing w:after="180"/>
    </w:pPr>
    <w:rPr>
      <w:rFonts w:ascii="Times New Roman" w:hAnsi="Times New Roman"/>
      <w:lang w:val="en-GB" w:eastAsia="en-US"/>
    </w:rPr>
  </w:style>
  <w:style w:type="paragraph" w:styleId="1">
    <w:name w:val="heading 1"/>
    <w:aliases w:val="H1,h1"/>
    <w:next w:val="a"/>
    <w:qFormat/>
    <w:rsid w:val="008226A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8226AA"/>
    <w:pPr>
      <w:pBdr>
        <w:top w:val="none" w:sz="0" w:space="0" w:color="auto"/>
      </w:pBdr>
      <w:spacing w:before="180"/>
      <w:outlineLvl w:val="1"/>
    </w:pPr>
    <w:rPr>
      <w:sz w:val="32"/>
    </w:rPr>
  </w:style>
  <w:style w:type="paragraph" w:styleId="3">
    <w:name w:val="heading 3"/>
    <w:aliases w:val="h3,H3,Underrubrik2,no break,3"/>
    <w:basedOn w:val="2"/>
    <w:next w:val="a"/>
    <w:qFormat/>
    <w:rsid w:val="008226A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8226AA"/>
    <w:pPr>
      <w:ind w:left="1418" w:hanging="1418"/>
      <w:outlineLvl w:val="3"/>
    </w:pPr>
    <w:rPr>
      <w:sz w:val="24"/>
    </w:rPr>
  </w:style>
  <w:style w:type="paragraph" w:styleId="5">
    <w:name w:val="heading 5"/>
    <w:basedOn w:val="4"/>
    <w:next w:val="a"/>
    <w:qFormat/>
    <w:rsid w:val="008226AA"/>
    <w:pPr>
      <w:ind w:left="1701" w:hanging="1701"/>
      <w:outlineLvl w:val="4"/>
    </w:pPr>
    <w:rPr>
      <w:sz w:val="22"/>
    </w:rPr>
  </w:style>
  <w:style w:type="paragraph" w:styleId="6">
    <w:name w:val="heading 6"/>
    <w:basedOn w:val="H6"/>
    <w:next w:val="a"/>
    <w:qFormat/>
    <w:rsid w:val="008226AA"/>
    <w:pPr>
      <w:outlineLvl w:val="5"/>
    </w:pPr>
  </w:style>
  <w:style w:type="paragraph" w:styleId="7">
    <w:name w:val="heading 7"/>
    <w:basedOn w:val="H6"/>
    <w:next w:val="a"/>
    <w:qFormat/>
    <w:rsid w:val="008226AA"/>
    <w:pPr>
      <w:outlineLvl w:val="6"/>
    </w:pPr>
  </w:style>
  <w:style w:type="paragraph" w:styleId="8">
    <w:name w:val="heading 8"/>
    <w:basedOn w:val="1"/>
    <w:next w:val="a"/>
    <w:qFormat/>
    <w:rsid w:val="008226AA"/>
    <w:pPr>
      <w:ind w:left="0" w:firstLine="0"/>
      <w:outlineLvl w:val="7"/>
    </w:pPr>
  </w:style>
  <w:style w:type="paragraph" w:styleId="9">
    <w:name w:val="heading 9"/>
    <w:basedOn w:val="8"/>
    <w:next w:val="a"/>
    <w:qFormat/>
    <w:rsid w:val="008226A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226AA"/>
    <w:pPr>
      <w:ind w:left="1985" w:hanging="1985"/>
      <w:outlineLvl w:val="9"/>
    </w:pPr>
    <w:rPr>
      <w:sz w:val="20"/>
    </w:rPr>
  </w:style>
  <w:style w:type="paragraph" w:styleId="80">
    <w:name w:val="toc 8"/>
    <w:basedOn w:val="10"/>
    <w:semiHidden/>
    <w:rsid w:val="008226AA"/>
    <w:pPr>
      <w:spacing w:before="180"/>
      <w:ind w:left="2693" w:hanging="2693"/>
    </w:pPr>
    <w:rPr>
      <w:b/>
    </w:rPr>
  </w:style>
  <w:style w:type="paragraph" w:styleId="10">
    <w:name w:val="toc 1"/>
    <w:uiPriority w:val="39"/>
    <w:rsid w:val="008226A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226A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226AA"/>
    <w:pPr>
      <w:ind w:left="1701" w:hanging="1701"/>
    </w:pPr>
  </w:style>
  <w:style w:type="paragraph" w:styleId="40">
    <w:name w:val="toc 4"/>
    <w:basedOn w:val="30"/>
    <w:semiHidden/>
    <w:rsid w:val="008226AA"/>
    <w:pPr>
      <w:ind w:left="1418" w:hanging="1418"/>
    </w:pPr>
  </w:style>
  <w:style w:type="paragraph" w:styleId="30">
    <w:name w:val="toc 3"/>
    <w:basedOn w:val="20"/>
    <w:uiPriority w:val="39"/>
    <w:rsid w:val="008226AA"/>
    <w:pPr>
      <w:ind w:left="1134" w:hanging="1134"/>
    </w:pPr>
  </w:style>
  <w:style w:type="paragraph" w:styleId="20">
    <w:name w:val="toc 2"/>
    <w:basedOn w:val="10"/>
    <w:uiPriority w:val="39"/>
    <w:rsid w:val="008226AA"/>
    <w:pPr>
      <w:keepNext w:val="0"/>
      <w:spacing w:before="0"/>
      <w:ind w:left="851" w:hanging="851"/>
    </w:pPr>
    <w:rPr>
      <w:sz w:val="20"/>
    </w:rPr>
  </w:style>
  <w:style w:type="paragraph" w:styleId="21">
    <w:name w:val="index 2"/>
    <w:basedOn w:val="11"/>
    <w:semiHidden/>
    <w:rsid w:val="008226AA"/>
    <w:pPr>
      <w:ind w:left="284"/>
    </w:pPr>
  </w:style>
  <w:style w:type="paragraph" w:styleId="11">
    <w:name w:val="index 1"/>
    <w:basedOn w:val="a"/>
    <w:semiHidden/>
    <w:rsid w:val="008226AA"/>
    <w:pPr>
      <w:keepLines/>
      <w:spacing w:after="0"/>
    </w:pPr>
  </w:style>
  <w:style w:type="paragraph" w:customStyle="1" w:styleId="ZH">
    <w:name w:val="ZH"/>
    <w:rsid w:val="008226A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226AA"/>
    <w:pPr>
      <w:outlineLvl w:val="9"/>
    </w:pPr>
  </w:style>
  <w:style w:type="paragraph" w:styleId="22">
    <w:name w:val="List Number 2"/>
    <w:basedOn w:val="a3"/>
    <w:rsid w:val="008226AA"/>
    <w:pPr>
      <w:ind w:left="851"/>
    </w:pPr>
  </w:style>
  <w:style w:type="paragraph" w:styleId="a3">
    <w:name w:val="List Number"/>
    <w:basedOn w:val="a4"/>
    <w:rsid w:val="008226AA"/>
  </w:style>
  <w:style w:type="paragraph" w:styleId="a4">
    <w:name w:val="List"/>
    <w:basedOn w:val="a"/>
    <w:link w:val="a5"/>
    <w:rsid w:val="008226AA"/>
    <w:pPr>
      <w:ind w:left="568" w:hanging="284"/>
    </w:pPr>
    <w:rPr>
      <w:rFonts w:ascii="CG Times (WN)" w:hAnsi="CG Times (W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226AA"/>
    <w:pPr>
      <w:widowControl w:val="0"/>
    </w:pPr>
    <w:rPr>
      <w:rFonts w:ascii="Arial" w:hAnsi="Arial"/>
      <w:b/>
      <w:noProof/>
      <w:sz w:val="18"/>
      <w:lang w:val="en-GB" w:eastAsia="en-US"/>
    </w:rPr>
  </w:style>
  <w:style w:type="character" w:styleId="a7">
    <w:name w:val="footnote reference"/>
    <w:semiHidden/>
    <w:rsid w:val="008226AA"/>
    <w:rPr>
      <w:b/>
      <w:position w:val="6"/>
      <w:sz w:val="16"/>
    </w:rPr>
  </w:style>
  <w:style w:type="paragraph" w:styleId="a8">
    <w:name w:val="footnote text"/>
    <w:basedOn w:val="a"/>
    <w:semiHidden/>
    <w:rsid w:val="008226AA"/>
    <w:pPr>
      <w:keepLines/>
      <w:spacing w:after="0"/>
      <w:ind w:left="454" w:hanging="454"/>
    </w:pPr>
    <w:rPr>
      <w:sz w:val="16"/>
    </w:rPr>
  </w:style>
  <w:style w:type="paragraph" w:customStyle="1" w:styleId="TAH">
    <w:name w:val="TAH"/>
    <w:basedOn w:val="TAC"/>
    <w:link w:val="TAHCar"/>
    <w:rsid w:val="008226AA"/>
    <w:rPr>
      <w:b/>
    </w:rPr>
  </w:style>
  <w:style w:type="paragraph" w:customStyle="1" w:styleId="TAC">
    <w:name w:val="TAC"/>
    <w:basedOn w:val="TAL"/>
    <w:rsid w:val="008226AA"/>
    <w:pPr>
      <w:jc w:val="center"/>
    </w:pPr>
  </w:style>
  <w:style w:type="paragraph" w:customStyle="1" w:styleId="TAL">
    <w:name w:val="TAL"/>
    <w:basedOn w:val="a"/>
    <w:link w:val="TALChar"/>
    <w:rsid w:val="008226AA"/>
    <w:pPr>
      <w:keepNext/>
      <w:keepLines/>
      <w:spacing w:after="0"/>
    </w:pPr>
    <w:rPr>
      <w:rFonts w:ascii="Arial" w:hAnsi="Arial"/>
      <w:sz w:val="18"/>
    </w:rPr>
  </w:style>
  <w:style w:type="paragraph" w:customStyle="1" w:styleId="TF">
    <w:name w:val="TF"/>
    <w:basedOn w:val="TH"/>
    <w:rsid w:val="008226AA"/>
    <w:pPr>
      <w:keepNext w:val="0"/>
      <w:spacing w:before="0" w:after="240"/>
    </w:pPr>
  </w:style>
  <w:style w:type="paragraph" w:customStyle="1" w:styleId="TH">
    <w:name w:val="TH"/>
    <w:basedOn w:val="a"/>
    <w:rsid w:val="008226AA"/>
    <w:pPr>
      <w:keepNext/>
      <w:keepLines/>
      <w:spacing w:before="60"/>
      <w:jc w:val="center"/>
    </w:pPr>
    <w:rPr>
      <w:rFonts w:ascii="Arial" w:hAnsi="Arial"/>
      <w:b/>
    </w:rPr>
  </w:style>
  <w:style w:type="paragraph" w:customStyle="1" w:styleId="NO">
    <w:name w:val="NO"/>
    <w:basedOn w:val="a"/>
    <w:rsid w:val="008226AA"/>
    <w:pPr>
      <w:keepLines/>
      <w:ind w:left="1135" w:hanging="851"/>
    </w:pPr>
  </w:style>
  <w:style w:type="paragraph" w:styleId="90">
    <w:name w:val="toc 9"/>
    <w:basedOn w:val="80"/>
    <w:semiHidden/>
    <w:rsid w:val="008226AA"/>
    <w:pPr>
      <w:ind w:left="1418" w:hanging="1418"/>
    </w:pPr>
  </w:style>
  <w:style w:type="paragraph" w:customStyle="1" w:styleId="EX">
    <w:name w:val="EX"/>
    <w:basedOn w:val="a"/>
    <w:rsid w:val="008226AA"/>
    <w:pPr>
      <w:keepLines/>
      <w:ind w:left="1702" w:hanging="1418"/>
    </w:pPr>
  </w:style>
  <w:style w:type="paragraph" w:customStyle="1" w:styleId="FP">
    <w:name w:val="FP"/>
    <w:basedOn w:val="a"/>
    <w:rsid w:val="008226AA"/>
    <w:pPr>
      <w:spacing w:after="0"/>
    </w:pPr>
  </w:style>
  <w:style w:type="paragraph" w:customStyle="1" w:styleId="LD">
    <w:name w:val="LD"/>
    <w:rsid w:val="008226AA"/>
    <w:pPr>
      <w:keepNext/>
      <w:keepLines/>
      <w:spacing w:line="180" w:lineRule="exact"/>
    </w:pPr>
    <w:rPr>
      <w:rFonts w:ascii="MS LineDraw" w:hAnsi="MS LineDraw"/>
      <w:noProof/>
      <w:lang w:val="en-GB" w:eastAsia="en-US"/>
    </w:rPr>
  </w:style>
  <w:style w:type="paragraph" w:customStyle="1" w:styleId="NW">
    <w:name w:val="NW"/>
    <w:basedOn w:val="NO"/>
    <w:rsid w:val="008226AA"/>
    <w:pPr>
      <w:spacing w:after="0"/>
    </w:pPr>
  </w:style>
  <w:style w:type="paragraph" w:customStyle="1" w:styleId="EW">
    <w:name w:val="EW"/>
    <w:basedOn w:val="EX"/>
    <w:rsid w:val="008226AA"/>
    <w:pPr>
      <w:spacing w:after="0"/>
    </w:pPr>
  </w:style>
  <w:style w:type="paragraph" w:styleId="60">
    <w:name w:val="toc 6"/>
    <w:basedOn w:val="50"/>
    <w:next w:val="a"/>
    <w:semiHidden/>
    <w:rsid w:val="008226AA"/>
    <w:pPr>
      <w:ind w:left="1985" w:hanging="1985"/>
    </w:pPr>
  </w:style>
  <w:style w:type="paragraph" w:styleId="70">
    <w:name w:val="toc 7"/>
    <w:basedOn w:val="60"/>
    <w:next w:val="a"/>
    <w:semiHidden/>
    <w:rsid w:val="008226AA"/>
    <w:pPr>
      <w:ind w:left="2268" w:hanging="2268"/>
    </w:pPr>
  </w:style>
  <w:style w:type="paragraph" w:styleId="23">
    <w:name w:val="List Bullet 2"/>
    <w:basedOn w:val="a9"/>
    <w:rsid w:val="008226AA"/>
    <w:pPr>
      <w:ind w:left="851"/>
    </w:pPr>
  </w:style>
  <w:style w:type="paragraph" w:styleId="a9">
    <w:name w:val="List Bullet"/>
    <w:basedOn w:val="a4"/>
    <w:rsid w:val="008226AA"/>
  </w:style>
  <w:style w:type="paragraph" w:styleId="31">
    <w:name w:val="List Bullet 3"/>
    <w:basedOn w:val="23"/>
    <w:rsid w:val="008226AA"/>
    <w:pPr>
      <w:ind w:left="1135"/>
    </w:pPr>
  </w:style>
  <w:style w:type="paragraph" w:customStyle="1" w:styleId="EQ">
    <w:name w:val="EQ"/>
    <w:basedOn w:val="a"/>
    <w:next w:val="a"/>
    <w:rsid w:val="008226AA"/>
    <w:pPr>
      <w:keepLines/>
      <w:tabs>
        <w:tab w:val="center" w:pos="4536"/>
        <w:tab w:val="right" w:pos="9072"/>
      </w:tabs>
    </w:pPr>
    <w:rPr>
      <w:noProof/>
    </w:rPr>
  </w:style>
  <w:style w:type="paragraph" w:customStyle="1" w:styleId="NF">
    <w:name w:val="NF"/>
    <w:basedOn w:val="NO"/>
    <w:rsid w:val="008226AA"/>
    <w:pPr>
      <w:keepNext/>
      <w:spacing w:after="0"/>
    </w:pPr>
    <w:rPr>
      <w:rFonts w:ascii="Arial" w:hAnsi="Arial"/>
      <w:sz w:val="18"/>
    </w:rPr>
  </w:style>
  <w:style w:type="paragraph" w:customStyle="1" w:styleId="PL">
    <w:name w:val="PL"/>
    <w:rsid w:val="00822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226AA"/>
    <w:pPr>
      <w:jc w:val="right"/>
    </w:pPr>
  </w:style>
  <w:style w:type="paragraph" w:customStyle="1" w:styleId="TAN">
    <w:name w:val="TAN"/>
    <w:basedOn w:val="TAL"/>
    <w:rsid w:val="008226AA"/>
    <w:pPr>
      <w:ind w:left="851" w:hanging="851"/>
    </w:pPr>
  </w:style>
  <w:style w:type="paragraph" w:customStyle="1" w:styleId="ZA">
    <w:name w:val="ZA"/>
    <w:rsid w:val="008226A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226A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226AA"/>
    <w:pPr>
      <w:framePr w:wrap="notBeside" w:vAnchor="page" w:hAnchor="margin" w:y="15764"/>
      <w:widowControl w:val="0"/>
    </w:pPr>
    <w:rPr>
      <w:rFonts w:ascii="Arial" w:hAnsi="Arial"/>
      <w:noProof/>
      <w:sz w:val="32"/>
      <w:lang w:val="en-GB" w:eastAsia="en-US"/>
    </w:rPr>
  </w:style>
  <w:style w:type="paragraph" w:customStyle="1" w:styleId="ZU">
    <w:name w:val="ZU"/>
    <w:rsid w:val="008226A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226AA"/>
    <w:pPr>
      <w:framePr w:wrap="notBeside" w:y="16161"/>
    </w:pPr>
  </w:style>
  <w:style w:type="character" w:customStyle="1" w:styleId="ZGSM">
    <w:name w:val="ZGSM"/>
    <w:rsid w:val="008226AA"/>
  </w:style>
  <w:style w:type="paragraph" w:styleId="24">
    <w:name w:val="List 2"/>
    <w:basedOn w:val="a4"/>
    <w:link w:val="25"/>
    <w:rsid w:val="008226AA"/>
    <w:pPr>
      <w:ind w:left="851"/>
    </w:pPr>
  </w:style>
  <w:style w:type="paragraph" w:customStyle="1" w:styleId="ZG">
    <w:name w:val="ZG"/>
    <w:rsid w:val="008226AA"/>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rsid w:val="008226AA"/>
    <w:pPr>
      <w:ind w:left="1135"/>
    </w:pPr>
  </w:style>
  <w:style w:type="paragraph" w:styleId="41">
    <w:name w:val="List 4"/>
    <w:basedOn w:val="32"/>
    <w:rsid w:val="008226AA"/>
    <w:pPr>
      <w:ind w:left="1418"/>
    </w:pPr>
  </w:style>
  <w:style w:type="paragraph" w:styleId="51">
    <w:name w:val="List 5"/>
    <w:basedOn w:val="41"/>
    <w:rsid w:val="008226AA"/>
    <w:pPr>
      <w:ind w:left="1702"/>
    </w:pPr>
  </w:style>
  <w:style w:type="paragraph" w:customStyle="1" w:styleId="EditorsNote">
    <w:name w:val="Editor's Note"/>
    <w:aliases w:val="EN"/>
    <w:basedOn w:val="NO"/>
    <w:link w:val="EditorsNoteChar"/>
    <w:qFormat/>
    <w:rsid w:val="008226AA"/>
    <w:rPr>
      <w:color w:val="FF0000"/>
    </w:rPr>
  </w:style>
  <w:style w:type="paragraph" w:styleId="42">
    <w:name w:val="List Bullet 4"/>
    <w:basedOn w:val="31"/>
    <w:rsid w:val="008226AA"/>
    <w:pPr>
      <w:ind w:left="1418"/>
    </w:pPr>
  </w:style>
  <w:style w:type="paragraph" w:styleId="52">
    <w:name w:val="List Bullet 5"/>
    <w:basedOn w:val="42"/>
    <w:rsid w:val="008226AA"/>
    <w:pPr>
      <w:ind w:left="1702"/>
    </w:pPr>
  </w:style>
  <w:style w:type="paragraph" w:customStyle="1" w:styleId="B1">
    <w:name w:val="B1"/>
    <w:basedOn w:val="a4"/>
    <w:link w:val="B1Char"/>
    <w:rsid w:val="008226AA"/>
    <w:rPr>
      <w:lang w:eastAsia="ja-JP"/>
    </w:rPr>
  </w:style>
  <w:style w:type="paragraph" w:customStyle="1" w:styleId="B2">
    <w:name w:val="B2"/>
    <w:basedOn w:val="24"/>
    <w:link w:val="B2Char"/>
    <w:rsid w:val="008226AA"/>
  </w:style>
  <w:style w:type="paragraph" w:customStyle="1" w:styleId="B3">
    <w:name w:val="B3"/>
    <w:basedOn w:val="32"/>
    <w:link w:val="B3Char"/>
    <w:rsid w:val="008226AA"/>
  </w:style>
  <w:style w:type="paragraph" w:customStyle="1" w:styleId="B4">
    <w:name w:val="B4"/>
    <w:basedOn w:val="41"/>
    <w:rsid w:val="008226AA"/>
  </w:style>
  <w:style w:type="paragraph" w:customStyle="1" w:styleId="B5">
    <w:name w:val="B5"/>
    <w:basedOn w:val="51"/>
    <w:rsid w:val="008226AA"/>
  </w:style>
  <w:style w:type="paragraph" w:styleId="aa">
    <w:name w:val="footer"/>
    <w:basedOn w:val="a6"/>
    <w:rsid w:val="008226AA"/>
    <w:pPr>
      <w:jc w:val="center"/>
    </w:pPr>
    <w:rPr>
      <w:i/>
    </w:rPr>
  </w:style>
  <w:style w:type="paragraph" w:customStyle="1" w:styleId="ZTD">
    <w:name w:val="ZTD"/>
    <w:basedOn w:val="ZB"/>
    <w:rsid w:val="008226AA"/>
    <w:pPr>
      <w:framePr w:hRule="auto" w:wrap="notBeside" w:y="852"/>
    </w:pPr>
    <w:rPr>
      <w:i w:val="0"/>
      <w:sz w:val="40"/>
    </w:rPr>
  </w:style>
  <w:style w:type="paragraph" w:customStyle="1" w:styleId="CRCoverPage">
    <w:name w:val="CR Cover Page"/>
    <w:rsid w:val="008226AA"/>
    <w:pPr>
      <w:spacing w:after="120"/>
    </w:pPr>
    <w:rPr>
      <w:rFonts w:ascii="Arial" w:hAnsi="Arial"/>
      <w:lang w:val="en-GB" w:eastAsia="en-US"/>
    </w:rPr>
  </w:style>
  <w:style w:type="paragraph" w:customStyle="1" w:styleId="tdoc-header">
    <w:name w:val="tdoc-header"/>
    <w:rsid w:val="008226AA"/>
    <w:rPr>
      <w:rFonts w:ascii="Arial" w:hAnsi="Arial"/>
      <w:noProof/>
      <w:sz w:val="24"/>
      <w:lang w:val="en-GB" w:eastAsia="en-US"/>
    </w:rPr>
  </w:style>
  <w:style w:type="character" w:styleId="ab">
    <w:name w:val="Hyperlink"/>
    <w:rsid w:val="008226AA"/>
    <w:rPr>
      <w:color w:val="0000FF"/>
      <w:u w:val="single"/>
    </w:rPr>
  </w:style>
  <w:style w:type="character" w:styleId="ac">
    <w:name w:val="annotation reference"/>
    <w:semiHidden/>
    <w:rsid w:val="008226AA"/>
    <w:rPr>
      <w:sz w:val="16"/>
    </w:rPr>
  </w:style>
  <w:style w:type="paragraph" w:styleId="ad">
    <w:name w:val="annotation text"/>
    <w:basedOn w:val="a"/>
    <w:semiHidden/>
    <w:rsid w:val="008226AA"/>
  </w:style>
  <w:style w:type="character" w:styleId="ae">
    <w:name w:val="FollowedHyperlink"/>
    <w:rsid w:val="008226AA"/>
    <w:rPr>
      <w:color w:val="800080"/>
      <w:u w:val="single"/>
    </w:rPr>
  </w:style>
  <w:style w:type="paragraph" w:styleId="af">
    <w:name w:val="Document Map"/>
    <w:basedOn w:val="a"/>
    <w:semiHidden/>
    <w:rsid w:val="008226AA"/>
    <w:pPr>
      <w:shd w:val="clear" w:color="auto" w:fill="000080"/>
    </w:pPr>
    <w:rPr>
      <w:rFonts w:ascii="Arial" w:eastAsia="MS Gothic" w:hAnsi="Arial"/>
    </w:rPr>
  </w:style>
  <w:style w:type="paragraph" w:customStyle="1" w:styleId="HDStyleLS">
    <w:name w:val="HDStyle_LS"/>
    <w:basedOn w:val="a6"/>
    <w:rsid w:val="008226AA"/>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8226AA"/>
    <w:pPr>
      <w:overflowPunct w:val="0"/>
      <w:autoSpaceDE w:val="0"/>
      <w:autoSpaceDN w:val="0"/>
      <w:adjustRightInd w:val="0"/>
      <w:ind w:left="851"/>
      <w:textAlignment w:val="baseline"/>
    </w:pPr>
  </w:style>
  <w:style w:type="paragraph" w:customStyle="1" w:styleId="INDENT2">
    <w:name w:val="INDENT2"/>
    <w:basedOn w:val="a"/>
    <w:rsid w:val="008226AA"/>
    <w:pPr>
      <w:overflowPunct w:val="0"/>
      <w:autoSpaceDE w:val="0"/>
      <w:autoSpaceDN w:val="0"/>
      <w:adjustRightInd w:val="0"/>
      <w:ind w:left="1135" w:hanging="284"/>
      <w:textAlignment w:val="baseline"/>
    </w:pPr>
  </w:style>
  <w:style w:type="paragraph" w:customStyle="1" w:styleId="INDENT3">
    <w:name w:val="INDENT3"/>
    <w:basedOn w:val="a"/>
    <w:rsid w:val="008226AA"/>
    <w:pPr>
      <w:overflowPunct w:val="0"/>
      <w:autoSpaceDE w:val="0"/>
      <w:autoSpaceDN w:val="0"/>
      <w:adjustRightInd w:val="0"/>
      <w:ind w:left="1701" w:hanging="567"/>
      <w:textAlignment w:val="baseline"/>
    </w:pPr>
  </w:style>
  <w:style w:type="paragraph" w:customStyle="1" w:styleId="FigureTitle">
    <w:name w:val="Figure_Title"/>
    <w:basedOn w:val="a"/>
    <w:next w:val="a"/>
    <w:rsid w:val="008226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8226AA"/>
    <w:pPr>
      <w:keepNext/>
      <w:keepLines/>
      <w:overflowPunct w:val="0"/>
      <w:autoSpaceDE w:val="0"/>
      <w:autoSpaceDN w:val="0"/>
      <w:adjustRightInd w:val="0"/>
      <w:textAlignment w:val="baseline"/>
    </w:pPr>
    <w:rPr>
      <w:b/>
    </w:rPr>
  </w:style>
  <w:style w:type="paragraph" w:customStyle="1" w:styleId="enumlev2">
    <w:name w:val="enumlev2"/>
    <w:basedOn w:val="a"/>
    <w:rsid w:val="008226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8226A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8226AA"/>
    <w:pPr>
      <w:overflowPunct w:val="0"/>
      <w:autoSpaceDE w:val="0"/>
      <w:autoSpaceDN w:val="0"/>
      <w:adjustRightInd w:val="0"/>
      <w:textAlignment w:val="baseline"/>
    </w:pPr>
  </w:style>
  <w:style w:type="paragraph" w:customStyle="1" w:styleId="Guidance">
    <w:name w:val="Guidance"/>
    <w:basedOn w:val="a"/>
    <w:rsid w:val="008226AA"/>
    <w:pPr>
      <w:overflowPunct w:val="0"/>
      <w:autoSpaceDE w:val="0"/>
      <w:autoSpaceDN w:val="0"/>
      <w:adjustRightInd w:val="0"/>
      <w:textAlignment w:val="baseline"/>
    </w:pPr>
    <w:rPr>
      <w:i/>
      <w:color w:val="0000FF"/>
    </w:rPr>
  </w:style>
  <w:style w:type="paragraph" w:customStyle="1" w:styleId="TitleText">
    <w:name w:val="Title Text"/>
    <w:basedOn w:val="a"/>
    <w:next w:val="a"/>
    <w:rsid w:val="008226AA"/>
    <w:pPr>
      <w:overflowPunct w:val="0"/>
      <w:autoSpaceDE w:val="0"/>
      <w:autoSpaceDN w:val="0"/>
      <w:adjustRightInd w:val="0"/>
      <w:spacing w:after="220"/>
      <w:textAlignment w:val="baseline"/>
    </w:pPr>
    <w:rPr>
      <w:b/>
      <w:lang w:val="en-US"/>
    </w:rPr>
  </w:style>
  <w:style w:type="paragraph" w:customStyle="1" w:styleId="91">
    <w:name w:val="目录 91"/>
    <w:basedOn w:val="80"/>
    <w:rsid w:val="008226AA"/>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8226AA"/>
    <w:rPr>
      <w:rFonts w:ascii="Arial" w:hAnsi="Arial"/>
      <w:lang w:val="en-GB" w:eastAsia="en-US"/>
    </w:rPr>
  </w:style>
  <w:style w:type="paragraph" w:customStyle="1" w:styleId="berschrift2Head2A2">
    <w:name w:val="Überschrift 2.Head2A.2"/>
    <w:basedOn w:val="1"/>
    <w:next w:val="a"/>
    <w:rsid w:val="008226A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8226AA"/>
    <w:pPr>
      <w:spacing w:before="120"/>
      <w:outlineLvl w:val="2"/>
    </w:pPr>
    <w:rPr>
      <w:sz w:val="28"/>
      <w:lang w:eastAsia="de-DE"/>
    </w:rPr>
  </w:style>
  <w:style w:type="paragraph" w:customStyle="1" w:styleId="Reference">
    <w:name w:val="Reference"/>
    <w:basedOn w:val="a"/>
    <w:rsid w:val="008226AA"/>
    <w:pPr>
      <w:tabs>
        <w:tab w:val="num" w:pos="420"/>
      </w:tabs>
      <w:spacing w:after="0"/>
      <w:ind w:left="420" w:hanging="420"/>
    </w:pPr>
  </w:style>
  <w:style w:type="paragraph" w:customStyle="1" w:styleId="Bullets">
    <w:name w:val="Bullets"/>
    <w:basedOn w:val="af0"/>
    <w:rsid w:val="008226AA"/>
    <w:pPr>
      <w:widowControl w:val="0"/>
      <w:spacing w:after="120"/>
      <w:ind w:left="283" w:hanging="283"/>
    </w:pPr>
    <w:rPr>
      <w:lang w:eastAsia="de-DE"/>
    </w:rPr>
  </w:style>
  <w:style w:type="paragraph" w:styleId="af0">
    <w:name w:val="Body Text"/>
    <w:basedOn w:val="a"/>
    <w:rsid w:val="008226AA"/>
    <w:pPr>
      <w:overflowPunct w:val="0"/>
      <w:autoSpaceDE w:val="0"/>
      <w:autoSpaceDN w:val="0"/>
      <w:adjustRightInd w:val="0"/>
      <w:textAlignment w:val="baseline"/>
    </w:pPr>
  </w:style>
  <w:style w:type="paragraph" w:customStyle="1" w:styleId="BalloonText1">
    <w:name w:val="Balloon Text1"/>
    <w:basedOn w:val="a"/>
    <w:semiHidden/>
    <w:rsid w:val="008226AA"/>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8226AA"/>
    <w:pPr>
      <w:spacing w:before="360" w:after="0" w:line="240" w:lineRule="atLeast"/>
      <w:jc w:val="center"/>
    </w:pPr>
    <w:rPr>
      <w:lang w:val="en-US"/>
    </w:rPr>
  </w:style>
  <w:style w:type="character" w:styleId="af1">
    <w:name w:val="Emphasis"/>
    <w:qFormat/>
    <w:rsid w:val="008226AA"/>
    <w:rPr>
      <w:i/>
      <w:iCs/>
    </w:rPr>
  </w:style>
  <w:style w:type="paragraph" w:styleId="af2">
    <w:name w:val="Body Text Indent"/>
    <w:basedOn w:val="a"/>
    <w:rsid w:val="008226AA"/>
    <w:pPr>
      <w:ind w:leftChars="71" w:left="142"/>
    </w:pPr>
    <w:rPr>
      <w:lang w:eastAsia="ja-JP"/>
    </w:rPr>
  </w:style>
  <w:style w:type="paragraph" w:styleId="26">
    <w:name w:val="Body Text Indent 2"/>
    <w:basedOn w:val="a"/>
    <w:rsid w:val="008226AA"/>
    <w:pPr>
      <w:ind w:leftChars="100" w:left="200"/>
    </w:pPr>
    <w:rPr>
      <w:lang w:eastAsia="ja-JP"/>
    </w:rPr>
  </w:style>
  <w:style w:type="paragraph" w:styleId="af3">
    <w:name w:val="Balloon Text"/>
    <w:basedOn w:val="a"/>
    <w:semiHidden/>
    <w:rsid w:val="008226AA"/>
    <w:rPr>
      <w:rFonts w:ascii="Arial" w:eastAsia="MS Gothic" w:hAnsi="Arial"/>
      <w:sz w:val="18"/>
      <w:szCs w:val="18"/>
    </w:rPr>
  </w:style>
  <w:style w:type="paragraph" w:styleId="27">
    <w:name w:val="Body Text 2"/>
    <w:basedOn w:val="a"/>
    <w:rsid w:val="008226AA"/>
    <w:rPr>
      <w:i/>
      <w:iCs/>
      <w:lang w:eastAsia="ja-JP"/>
    </w:rPr>
  </w:style>
  <w:style w:type="character" w:customStyle="1" w:styleId="a5">
    <w:name w:val="列表 字符"/>
    <w:link w:val="a4"/>
    <w:rsid w:val="00CE017C"/>
    <w:rPr>
      <w:rFonts w:eastAsia="MS Mincho"/>
      <w:lang w:val="en-GB" w:eastAsia="en-US" w:bidi="ar-SA"/>
    </w:rPr>
  </w:style>
  <w:style w:type="character" w:customStyle="1" w:styleId="25">
    <w:name w:val="列表 2 字符"/>
    <w:basedOn w:val="a5"/>
    <w:link w:val="24"/>
    <w:rsid w:val="00CE017C"/>
    <w:rPr>
      <w:rFonts w:eastAsia="MS Mincho"/>
      <w:lang w:val="en-GB" w:eastAsia="en-US" w:bidi="ar-SA"/>
    </w:rPr>
  </w:style>
  <w:style w:type="character" w:customStyle="1" w:styleId="33">
    <w:name w:val="列表 3 字符"/>
    <w:basedOn w:val="25"/>
    <w:link w:val="32"/>
    <w:rsid w:val="00CE017C"/>
    <w:rPr>
      <w:rFonts w:eastAsia="MS Mincho"/>
      <w:lang w:val="en-GB" w:eastAsia="en-US" w:bidi="ar-SA"/>
    </w:rPr>
  </w:style>
  <w:style w:type="character" w:customStyle="1" w:styleId="B3Char">
    <w:name w:val="B3 Char"/>
    <w:basedOn w:val="33"/>
    <w:link w:val="B3"/>
    <w:rsid w:val="00CE017C"/>
    <w:rPr>
      <w:rFonts w:eastAsia="MS Mincho"/>
      <w:lang w:val="en-GB" w:eastAsia="en-US" w:bidi="ar-SA"/>
    </w:rPr>
  </w:style>
  <w:style w:type="character" w:customStyle="1" w:styleId="B2Char">
    <w:name w:val="B2 Char"/>
    <w:basedOn w:val="25"/>
    <w:link w:val="B2"/>
    <w:rsid w:val="00D33A4D"/>
    <w:rPr>
      <w:rFonts w:eastAsia="MS Mincho"/>
      <w:lang w:val="en-GB" w:eastAsia="en-US" w:bidi="ar-SA"/>
    </w:rPr>
  </w:style>
  <w:style w:type="table" w:styleId="af4">
    <w:name w:val="Table Grid"/>
    <w:basedOn w:val="a1"/>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8">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9">
    <w:name w:val="annotation subject"/>
    <w:basedOn w:val="ad"/>
    <w:next w:val="ad"/>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a">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documentManagement>
    <EriCOLLProcessTaxHTField0 xmlns="268c155c-48e3-447f-a036-27c4d2698c9d" xsi:nil="true"/>
    <EriCOLLCategoryTaxHTField0 xmlns="268c155c-48e3-447f-a036-27c4d2698c9d" xsi:nil="true"/>
    <IconOverlay xmlns="http://schemas.microsoft.com/sharepoint/v4" xsi:nil="true"/>
    <TaxCatchAll xmlns="08b2df90-05d3-4030-90d4-c9feeb4a1cd9"/>
    <EriCOLLCompetenceTaxHTField0 xmlns="268c155c-48e3-447f-a036-27c4d2698c9d" xsi:nil="true"/>
    <EriCOLLProjectsTaxHTField0 xmlns="268c155c-48e3-447f-a036-27c4d2698c9d" xsi:nil="true"/>
    <TaxKeywordTaxHTField xmlns="08b2df90-05d3-4030-90d4-c9feeb4a1cd9" xsi:nil="true"/>
    <Prepared. xmlns="268c155c-48e3-447f-a036-27c4d2698c9d" xsi:nil="true"/>
    <EriCOLLOrganizationUnitTaxHTField0 xmlns="268c155c-48e3-447f-a036-27c4d2698c9d" xsi:nil="true"/>
    <EriCOLLProductsTaxHTField0 xmlns="268c155c-48e3-447f-a036-27c4d2698c9d" xsi:nil="true"/>
    <AbstractOrSummary. xmlns="268c155c-48e3-447f-a036-27c4d2698c9d" xsi:nil="true"/>
    <EriCOLLCountryTaxHTField0 xmlns="268c155c-48e3-447f-a036-27c4d2698c9d" xsi:nil="true"/>
    <EriCOLLDate. xmlns="268c155c-48e3-447f-a036-27c4d2698c9d" xsi:nil="true"/>
    <EriCOLLCustomerTaxHTField0 xmlns="08b2df90-05d3-4030-90d4-c9feeb4a1cd9"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FEDD5-8B27-462A-92A1-49C5DD85C6B1}">
  <ds:schemaRefs>
    <ds:schemaRef ds:uri="http://schemas.microsoft.com/sharepoint/events"/>
  </ds:schemaRefs>
</ds:datastoreItem>
</file>

<file path=customXml/itemProps2.xml><?xml version="1.0" encoding="utf-8"?>
<ds:datastoreItem xmlns:ds="http://schemas.openxmlformats.org/officeDocument/2006/customXml" ds:itemID="{6130C0B6-E13B-4884-BB3C-2BA0FA323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AAC45-B73D-46CB-AB66-843958CFFD5B}">
  <ds:schemaRefs>
    <ds:schemaRef ds:uri="http://schemas.microsoft.com/sharepoint/v3/contenttype/forms"/>
  </ds:schemaRefs>
</ds:datastoreItem>
</file>

<file path=customXml/itemProps4.xml><?xml version="1.0" encoding="utf-8"?>
<ds:datastoreItem xmlns:ds="http://schemas.openxmlformats.org/officeDocument/2006/customXml" ds:itemID="{AA6F1776-9092-4C4C-83CC-5CF39B7FE7B9}">
  <ds:schemaRefs>
    <ds:schemaRef ds:uri="Microsoft.SharePoint.Taxonomy.ContentTypeSync"/>
  </ds:schemaRefs>
</ds:datastoreItem>
</file>

<file path=customXml/itemProps5.xml><?xml version="1.0" encoding="utf-8"?>
<ds:datastoreItem xmlns:ds="http://schemas.openxmlformats.org/officeDocument/2006/customXml" ds:itemID="{4D1425AC-F328-4165-8FF8-3C5F6754901F}">
  <ds:schemaRefs>
    <ds:schemaRef ds:uri="http://schemas.microsoft.com/office/2006/metadata/properties"/>
    <ds:schemaRef ds:uri="268c155c-48e3-447f-a036-27c4d2698c9d"/>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0F12F6DA-8509-42A7-9101-6E38D5EA4D84}">
  <ds:schemaRefs>
    <ds:schemaRef ds:uri="http://schemas.microsoft.com/office/2006/metadata/longProperties"/>
  </ds:schemaRefs>
</ds:datastoreItem>
</file>

<file path=customXml/itemProps7.xml><?xml version="1.0" encoding="utf-8"?>
<ds:datastoreItem xmlns:ds="http://schemas.openxmlformats.org/officeDocument/2006/customXml" ds:itemID="{342DD23D-31B1-44A9-941F-0A9EE6C8A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465</Words>
  <Characters>2656</Characters>
  <Application>Microsoft Office Word</Application>
  <DocSecurity>0</DocSecurity>
  <Lines>22</Lines>
  <Paragraphs>6</Paragraphs>
  <ScaleCrop>false</ScaleCrop>
  <HeadingPairs>
    <vt:vector size="8" baseType="variant">
      <vt:variant>
        <vt:lpstr>Title</vt:lpstr>
      </vt:variant>
      <vt:variant>
        <vt:i4>1</vt:i4>
      </vt:variant>
      <vt:variant>
        <vt:lpstr>Headings</vt:lpstr>
      </vt:variant>
      <vt:variant>
        <vt:i4>2</vt:i4>
      </vt:variant>
      <vt:variant>
        <vt:lpstr>タイトル</vt:lpstr>
      </vt:variant>
      <vt:variant>
        <vt:i4>1</vt:i4>
      </vt:variant>
      <vt:variant>
        <vt:lpstr>제목</vt:lpstr>
      </vt:variant>
      <vt:variant>
        <vt:i4>1</vt:i4>
      </vt:variant>
    </vt:vector>
  </HeadingPairs>
  <TitlesOfParts>
    <vt:vector size="5" baseType="lpstr">
      <vt:lpstr>3GPP TSG-RAN WG3 #xx</vt:lpstr>
      <vt:lpstr>1	Background</vt:lpstr>
      <vt:lpstr>2.	Discussion</vt:lpstr>
      <vt:lpstr>3GPP TSG-RAN WG3 #xx</vt:lpstr>
      <vt:lpstr>3GPP TSG-RAN WG3 #xx</vt:lpstr>
    </vt:vector>
  </TitlesOfParts>
  <Company>NTT DOCOMO, Inc.</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Tao Sun-5</cp:lastModifiedBy>
  <cp:revision>6</cp:revision>
  <cp:lastPrinted>2006-02-09T01:55:00Z</cp:lastPrinted>
  <dcterms:created xsi:type="dcterms:W3CDTF">2019-12-13T07:49:00Z</dcterms:created>
  <dcterms:modified xsi:type="dcterms:W3CDTF">2019-12-13T13:25:00Z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riCOLLCategory">
    <vt:lpwstr/>
  </property>
  <property fmtid="{D5CDD505-2E9C-101B-9397-08002B2CF9AE}" pid="4" name="EriCOLLOrganizationUnit">
    <vt:lpwstr/>
  </property>
  <property fmtid="{D5CDD505-2E9C-101B-9397-08002B2CF9AE}" pid="5" name="EriCOLLProjects">
    <vt:lpwstr/>
  </property>
  <property fmtid="{D5CDD505-2E9C-101B-9397-08002B2CF9AE}" pid="6" name="TaxKeyword">
    <vt:lpwstr/>
  </property>
  <property fmtid="{D5CDD505-2E9C-101B-9397-08002B2CF9AE}" pid="7" name="EriCOLLProcess">
    <vt:lpwstr/>
  </property>
  <property fmtid="{D5CDD505-2E9C-101B-9397-08002B2CF9AE}" pid="8" name="EriCOLLCustomer">
    <vt:lpwstr/>
  </property>
  <property fmtid="{D5CDD505-2E9C-101B-9397-08002B2CF9AE}" pid="9" name="EriCOLLProducts">
    <vt:lpwstr/>
  </property>
  <property fmtid="{D5CDD505-2E9C-101B-9397-08002B2CF9AE}" pid="10" name="EriCOLLCountry">
    <vt:lpwstr/>
  </property>
  <property fmtid="{D5CDD505-2E9C-101B-9397-08002B2CF9AE}" pid="11" name="EriCOLLCompetence">
    <vt:lpwstr/>
  </property>
</Properties>
</file>